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F3981" w14:textId="72C82E9E" w:rsidR="00B32547" w:rsidRPr="009915F9" w:rsidRDefault="00FE4C56" w:rsidP="00C07794">
      <w:pPr>
        <w:ind w:left="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Oleśnica</w:t>
      </w:r>
      <w:r w:rsidR="00D228C4" w:rsidRPr="009915F9">
        <w:rPr>
          <w:rFonts w:ascii="Times New Roman" w:hAnsi="Times New Roman"/>
          <w:sz w:val="24"/>
          <w:szCs w:val="24"/>
        </w:rPr>
        <w:t>, dn</w:t>
      </w:r>
      <w:r>
        <w:rPr>
          <w:rFonts w:ascii="Times New Roman" w:hAnsi="Times New Roman"/>
          <w:sz w:val="24"/>
          <w:szCs w:val="24"/>
        </w:rPr>
        <w:t xml:space="preserve">. </w:t>
      </w:r>
      <w:r w:rsidR="00BE412F">
        <w:rPr>
          <w:rFonts w:ascii="Times New Roman" w:hAnsi="Times New Roman"/>
          <w:sz w:val="24"/>
          <w:szCs w:val="24"/>
        </w:rPr>
        <w:t>0</w:t>
      </w:r>
      <w:r w:rsidR="00E5708B">
        <w:rPr>
          <w:rFonts w:ascii="Times New Roman" w:hAnsi="Times New Roman"/>
          <w:sz w:val="24"/>
          <w:szCs w:val="24"/>
        </w:rPr>
        <w:t>6</w:t>
      </w:r>
      <w:r w:rsidR="00BE412F">
        <w:rPr>
          <w:rFonts w:ascii="Times New Roman" w:hAnsi="Times New Roman"/>
          <w:sz w:val="24"/>
          <w:szCs w:val="24"/>
        </w:rPr>
        <w:t>.08.</w:t>
      </w:r>
      <w:r w:rsidR="00A0021B" w:rsidRPr="009915F9">
        <w:rPr>
          <w:rFonts w:ascii="Times New Roman" w:hAnsi="Times New Roman"/>
          <w:sz w:val="24"/>
          <w:szCs w:val="24"/>
        </w:rPr>
        <w:t>2020</w:t>
      </w:r>
      <w:r w:rsidR="00613800" w:rsidRPr="009915F9">
        <w:rPr>
          <w:rFonts w:ascii="Times New Roman" w:hAnsi="Times New Roman"/>
          <w:sz w:val="24"/>
          <w:szCs w:val="24"/>
        </w:rPr>
        <w:t xml:space="preserve"> </w:t>
      </w:r>
      <w:r w:rsidR="00A31A2F" w:rsidRPr="009915F9">
        <w:rPr>
          <w:rFonts w:ascii="Times New Roman" w:hAnsi="Times New Roman"/>
          <w:sz w:val="24"/>
          <w:szCs w:val="24"/>
        </w:rPr>
        <w:t>r.</w:t>
      </w:r>
    </w:p>
    <w:p w14:paraId="257DE654" w14:textId="6336FC64" w:rsidR="00AE7FCD" w:rsidRPr="009915F9" w:rsidRDefault="00FE4C56" w:rsidP="0000418F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RP.272.</w:t>
      </w:r>
      <w:r w:rsidR="008733D7">
        <w:rPr>
          <w:rFonts w:ascii="Times New Roman" w:hAnsi="Times New Roman"/>
          <w:sz w:val="24"/>
          <w:szCs w:val="24"/>
        </w:rPr>
        <w:t>2.</w:t>
      </w:r>
      <w:r w:rsidR="00D455B5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2020.</w:t>
      </w:r>
    </w:p>
    <w:p w14:paraId="69F9DD89" w14:textId="7D78245B" w:rsidR="00B32547" w:rsidRDefault="00B32547" w:rsidP="00E4590B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9915F9">
        <w:rPr>
          <w:rFonts w:ascii="Times New Roman" w:hAnsi="Times New Roman"/>
          <w:b/>
          <w:sz w:val="24"/>
          <w:szCs w:val="24"/>
        </w:rPr>
        <w:t>ZAPYTANIE OFERTOWE</w:t>
      </w:r>
    </w:p>
    <w:p w14:paraId="0517A2CF" w14:textId="48ABBB12" w:rsidR="00E564F9" w:rsidRPr="009915F9" w:rsidRDefault="00E564F9" w:rsidP="00E4590B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</w:t>
      </w:r>
    </w:p>
    <w:p w14:paraId="7C524536" w14:textId="6B0D9878" w:rsidR="00BD16EE" w:rsidRPr="00E5708B" w:rsidRDefault="00E564F9" w:rsidP="00C07794">
      <w:pPr>
        <w:spacing w:after="0"/>
        <w:ind w:left="28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</w:t>
      </w:r>
      <w:r w:rsidR="00E82BDF">
        <w:rPr>
          <w:rFonts w:ascii="Times New Roman" w:hAnsi="Times New Roman"/>
          <w:b/>
          <w:i/>
          <w:iCs/>
          <w:sz w:val="24"/>
          <w:szCs w:val="24"/>
        </w:rPr>
        <w:t>ę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sprzętu komputerowego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i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2F64195D" w14:textId="77777777" w:rsidR="00E4590B" w:rsidRDefault="00B32547" w:rsidP="00E4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W ramach projektu pn.: </w:t>
      </w:r>
      <w:r w:rsidR="00A0021B" w:rsidRPr="009915F9">
        <w:rPr>
          <w:rFonts w:ascii="Times New Roman" w:hAnsi="Times New Roman"/>
          <w:sz w:val="24"/>
          <w:szCs w:val="24"/>
        </w:rPr>
        <w:t>„</w:t>
      </w:r>
      <w:r w:rsidR="00AF2E78" w:rsidRPr="009915F9">
        <w:rPr>
          <w:rFonts w:ascii="Times New Roman" w:hAnsi="Times New Roman"/>
          <w:sz w:val="24"/>
          <w:szCs w:val="24"/>
        </w:rPr>
        <w:t xml:space="preserve">Wsparcie dzieci umieszczonych w pieczy zastępczej w okresie epidemii COVID-19” </w:t>
      </w:r>
      <w:r w:rsidR="00314FC9" w:rsidRPr="009915F9">
        <w:rPr>
          <w:rFonts w:ascii="Times New Roman" w:hAnsi="Times New Roman"/>
          <w:sz w:val="24"/>
          <w:szCs w:val="24"/>
        </w:rPr>
        <w:t xml:space="preserve">w ramach Programu Operacyjnego Wiedza Edukacja Rozwój lata 2014-2020 – Działanie 2.8 Rozwój usług społecznych świadczonych w środowisku lokalnym, PI 9 IV: </w:t>
      </w:r>
      <w:r w:rsidR="00CC3756" w:rsidRPr="009915F9">
        <w:rPr>
          <w:rFonts w:ascii="Times New Roman" w:hAnsi="Times New Roman"/>
          <w:sz w:val="24"/>
          <w:szCs w:val="24"/>
        </w:rPr>
        <w:t>Ułatwienie</w:t>
      </w:r>
      <w:r w:rsidR="00314FC9" w:rsidRPr="009915F9">
        <w:rPr>
          <w:rFonts w:ascii="Times New Roman" w:hAnsi="Times New Roman"/>
          <w:sz w:val="24"/>
          <w:szCs w:val="24"/>
        </w:rPr>
        <w:t xml:space="preserve"> </w:t>
      </w:r>
      <w:r w:rsidR="00CC3756" w:rsidRPr="009915F9">
        <w:rPr>
          <w:rFonts w:ascii="Times New Roman" w:hAnsi="Times New Roman"/>
          <w:sz w:val="24"/>
          <w:szCs w:val="24"/>
        </w:rPr>
        <w:t>dostępu</w:t>
      </w:r>
      <w:r w:rsidR="00314FC9" w:rsidRPr="009915F9">
        <w:rPr>
          <w:rFonts w:ascii="Times New Roman" w:hAnsi="Times New Roman"/>
          <w:sz w:val="24"/>
          <w:szCs w:val="24"/>
        </w:rPr>
        <w:t xml:space="preserve"> do przystępnych cenowo, trwałych oraz wysokiej jakości usług w tym opieki zdrowotnej i usług socjalnych świadczonych w interesie ogólnym </w:t>
      </w:r>
      <w:r w:rsidR="00A0021B" w:rsidRPr="00A76BF3">
        <w:rPr>
          <w:rFonts w:ascii="Times New Roman" w:hAnsi="Times New Roman"/>
          <w:sz w:val="24"/>
          <w:szCs w:val="24"/>
        </w:rPr>
        <w:t>współfinansowanego</w:t>
      </w:r>
      <w:r w:rsidRPr="00A76BF3">
        <w:rPr>
          <w:rFonts w:ascii="Times New Roman" w:hAnsi="Times New Roman"/>
          <w:sz w:val="24"/>
          <w:szCs w:val="24"/>
        </w:rPr>
        <w:t xml:space="preserve"> z</w:t>
      </w:r>
      <w:r w:rsidR="00314FC9" w:rsidRPr="00A76BF3">
        <w:rPr>
          <w:rFonts w:ascii="Times New Roman" w:hAnsi="Times New Roman"/>
          <w:sz w:val="24"/>
          <w:szCs w:val="24"/>
        </w:rPr>
        <w:t xml:space="preserve"> Europejskiego Funduszu Społecznego</w:t>
      </w:r>
    </w:p>
    <w:p w14:paraId="15865B8E" w14:textId="022AFDD5" w:rsidR="00674199" w:rsidRDefault="00E4590B" w:rsidP="00E4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674199" w:rsidRPr="00A76BF3">
        <w:rPr>
          <w:rFonts w:ascii="Times New Roman" w:hAnsi="Times New Roman"/>
          <w:sz w:val="24"/>
          <w:szCs w:val="24"/>
        </w:rPr>
        <w:t>Postępowanie o udzielenie zamówienia prowadzone jest z zachowaniem zasady konkurencyjności opisanej w „Wytycznych w zakresie kwalifikowalności wydatków w ramach Europejskiego Funduszu Rozwoju Regionalnego, Europejskiego Funduszu Społecznego oraz Funduszu Spójności na lata 2014</w:t>
      </w:r>
      <w:r w:rsidR="00674199" w:rsidRPr="00A76BF3">
        <w:rPr>
          <w:rFonts w:ascii="Times New Roman" w:hAnsi="Times New Roman"/>
          <w:sz w:val="24"/>
          <w:szCs w:val="24"/>
        </w:rPr>
        <w:noBreakHyphen/>
        <w:t>2020” oraz  zgodnie z Regulaminem postępowania o zamówienia publiczne poniżej wyrażonej w złotówkach równowartości kwoty określonej w art. 4 pkt. 8 ustawy Prawo zamówień publicznych.</w:t>
      </w:r>
    </w:p>
    <w:p w14:paraId="46589352" w14:textId="77777777" w:rsidR="00E4590B" w:rsidRPr="00A76BF3" w:rsidRDefault="00E4590B" w:rsidP="00E4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31885" w14:textId="77777777" w:rsidR="00B32547" w:rsidRPr="009915F9" w:rsidRDefault="00B3254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15F9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Zamawiający: </w:t>
      </w:r>
    </w:p>
    <w:p w14:paraId="2E808A0C" w14:textId="570175CE" w:rsidR="00516191" w:rsidRPr="009915F9" w:rsidRDefault="00CC3590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Powiat</w:t>
      </w:r>
      <w:r w:rsidR="00516191" w:rsidRPr="009915F9">
        <w:rPr>
          <w:rFonts w:ascii="Times New Roman" w:hAnsi="Times New Roman"/>
          <w:sz w:val="24"/>
          <w:szCs w:val="24"/>
        </w:rPr>
        <w:t xml:space="preserve"> </w:t>
      </w:r>
      <w:r w:rsidR="00D3542D">
        <w:rPr>
          <w:rFonts w:ascii="Times New Roman" w:hAnsi="Times New Roman"/>
          <w:sz w:val="24"/>
          <w:szCs w:val="24"/>
        </w:rPr>
        <w:t>Oleśnicki</w:t>
      </w:r>
    </w:p>
    <w:p w14:paraId="797D4DD8" w14:textId="2DD8D587" w:rsidR="00B32547" w:rsidRPr="009915F9" w:rsidRDefault="00B32547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ul. </w:t>
      </w:r>
      <w:r w:rsidR="00D3542D">
        <w:rPr>
          <w:rFonts w:ascii="Times New Roman" w:hAnsi="Times New Roman"/>
          <w:sz w:val="24"/>
          <w:szCs w:val="24"/>
        </w:rPr>
        <w:t>Słowackiego</w:t>
      </w:r>
      <w:r w:rsidR="00CC3590" w:rsidRPr="009915F9">
        <w:rPr>
          <w:rFonts w:ascii="Times New Roman" w:hAnsi="Times New Roman"/>
          <w:sz w:val="24"/>
          <w:szCs w:val="24"/>
        </w:rPr>
        <w:t xml:space="preserve"> 10, </w:t>
      </w:r>
      <w:r w:rsidR="00D3542D">
        <w:rPr>
          <w:rFonts w:ascii="Times New Roman" w:hAnsi="Times New Roman"/>
          <w:sz w:val="24"/>
          <w:szCs w:val="24"/>
        </w:rPr>
        <w:t>56-400</w:t>
      </w:r>
      <w:r w:rsidR="00CC3590" w:rsidRPr="009915F9">
        <w:rPr>
          <w:rFonts w:ascii="Times New Roman" w:hAnsi="Times New Roman"/>
          <w:sz w:val="24"/>
          <w:szCs w:val="24"/>
        </w:rPr>
        <w:t xml:space="preserve"> </w:t>
      </w:r>
      <w:r w:rsidR="00D3542D">
        <w:rPr>
          <w:rFonts w:ascii="Times New Roman" w:hAnsi="Times New Roman"/>
          <w:sz w:val="24"/>
          <w:szCs w:val="24"/>
        </w:rPr>
        <w:t>Oleśnica</w:t>
      </w:r>
    </w:p>
    <w:p w14:paraId="47D37E29" w14:textId="4F187A72" w:rsidR="00DA32F3" w:rsidRDefault="00B32547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NIP </w:t>
      </w:r>
      <w:r w:rsidR="00D3542D">
        <w:rPr>
          <w:rFonts w:ascii="Times New Roman" w:hAnsi="Times New Roman"/>
          <w:sz w:val="24"/>
          <w:szCs w:val="24"/>
        </w:rPr>
        <w:t>911-17-80-454</w:t>
      </w:r>
    </w:p>
    <w:p w14:paraId="791E4718" w14:textId="77777777" w:rsidR="00E4590B" w:rsidRDefault="00E4590B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</w:p>
    <w:p w14:paraId="0EBC1411" w14:textId="41514B1B" w:rsidR="00BD16EE" w:rsidRPr="00DA32F3" w:rsidRDefault="00004B9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b/>
          <w:sz w:val="24"/>
          <w:szCs w:val="24"/>
          <w:u w:val="single"/>
        </w:rPr>
        <w:t>Postanowienia ogólne</w:t>
      </w:r>
    </w:p>
    <w:p w14:paraId="36F9E441" w14:textId="77777777" w:rsidR="00A66CB6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Zamawiający zastrzega sobie prawo do zmiany, uzupełnienia treści</w:t>
      </w:r>
      <w:r w:rsidR="009978DC">
        <w:rPr>
          <w:rFonts w:ascii="Times New Roman" w:hAnsi="Times New Roman" w:cs="Times New Roman"/>
          <w:sz w:val="24"/>
          <w:szCs w:val="24"/>
        </w:rPr>
        <w:t xml:space="preserve"> </w:t>
      </w:r>
      <w:r w:rsidR="009978DC" w:rsidRPr="009915F9">
        <w:rPr>
          <w:rFonts w:ascii="Times New Roman" w:hAnsi="Times New Roman" w:cs="Times New Roman"/>
          <w:sz w:val="24"/>
          <w:szCs w:val="24"/>
        </w:rPr>
        <w:t>przed terminem składania ofert</w:t>
      </w:r>
      <w:r w:rsidR="009978DC">
        <w:rPr>
          <w:rFonts w:ascii="Times New Roman" w:hAnsi="Times New Roman" w:cs="Times New Roman"/>
          <w:sz w:val="24"/>
          <w:szCs w:val="24"/>
        </w:rPr>
        <w:t xml:space="preserve">. </w:t>
      </w:r>
      <w:r w:rsidR="009978DC" w:rsidRPr="009915F9">
        <w:rPr>
          <w:rFonts w:ascii="Times New Roman" w:hAnsi="Times New Roman" w:cs="Times New Roman"/>
          <w:sz w:val="24"/>
          <w:szCs w:val="24"/>
        </w:rPr>
        <w:t xml:space="preserve">Zamawiający zastrzega sobie prawo do </w:t>
      </w:r>
      <w:r w:rsidRPr="009915F9">
        <w:rPr>
          <w:rFonts w:ascii="Times New Roman" w:hAnsi="Times New Roman" w:cs="Times New Roman"/>
          <w:sz w:val="24"/>
          <w:szCs w:val="24"/>
        </w:rPr>
        <w:t>unieważnienia</w:t>
      </w:r>
      <w:r w:rsidR="00D3542D">
        <w:rPr>
          <w:rFonts w:ascii="Times New Roman" w:hAnsi="Times New Roman" w:cs="Times New Roman"/>
          <w:sz w:val="24"/>
          <w:szCs w:val="24"/>
        </w:rPr>
        <w:t xml:space="preserve"> </w:t>
      </w:r>
      <w:r w:rsidRPr="009915F9">
        <w:rPr>
          <w:rFonts w:ascii="Times New Roman" w:hAnsi="Times New Roman" w:cs="Times New Roman"/>
          <w:sz w:val="24"/>
          <w:szCs w:val="24"/>
        </w:rPr>
        <w:t>(bez podania przyczyny) niniejszego zapytania ofertowego. Informacja o wprowadzeniu zmiany lub uzupełnieniu treści zapytania ofertowego zostanie o</w:t>
      </w:r>
      <w:r w:rsidR="0040660D" w:rsidRPr="009915F9">
        <w:rPr>
          <w:rFonts w:ascii="Times New Roman" w:hAnsi="Times New Roman" w:cs="Times New Roman"/>
          <w:sz w:val="24"/>
          <w:szCs w:val="24"/>
        </w:rPr>
        <w:t>publikowana na stronie</w:t>
      </w:r>
      <w:r w:rsidR="00A76BF3">
        <w:rPr>
          <w:rFonts w:ascii="Times New Roman" w:hAnsi="Times New Roman" w:cs="Times New Roman"/>
          <w:sz w:val="24"/>
          <w:szCs w:val="24"/>
        </w:rPr>
        <w:t xml:space="preserve"> </w:t>
      </w:r>
      <w:r w:rsidR="0040660D" w:rsidRPr="009915F9">
        <w:rPr>
          <w:rFonts w:ascii="Times New Roman" w:hAnsi="Times New Roman" w:cs="Times New Roman"/>
          <w:sz w:val="24"/>
          <w:szCs w:val="24"/>
        </w:rPr>
        <w:t>Zamawiające</w:t>
      </w:r>
      <w:r w:rsidRPr="009915F9">
        <w:rPr>
          <w:rFonts w:ascii="Times New Roman" w:hAnsi="Times New Roman" w:cs="Times New Roman"/>
          <w:sz w:val="24"/>
          <w:szCs w:val="24"/>
        </w:rPr>
        <w:t>go (</w:t>
      </w:r>
      <w:hyperlink r:id="rId8" w:history="1">
        <w:r w:rsidR="00D3542D" w:rsidRPr="00E64072">
          <w:rPr>
            <w:rStyle w:val="Hipercze"/>
            <w:rFonts w:ascii="Times New Roman" w:hAnsi="Times New Roman" w:cs="Times New Roman"/>
            <w:sz w:val="24"/>
            <w:szCs w:val="24"/>
          </w:rPr>
          <w:t>www.powiat-olesnicki.pl</w:t>
        </w:r>
      </w:hyperlink>
      <w:r w:rsidRPr="009915F9">
        <w:rPr>
          <w:rFonts w:ascii="Times New Roman" w:hAnsi="Times New Roman" w:cs="Times New Roman"/>
          <w:sz w:val="24"/>
          <w:szCs w:val="24"/>
        </w:rPr>
        <w:t>) oraz w Bazie konkurencyjności</w:t>
      </w:r>
      <w:r w:rsidR="00D205C9">
        <w:rPr>
          <w:rFonts w:ascii="Times New Roman" w:hAnsi="Times New Roman" w:cs="Times New Roman"/>
          <w:sz w:val="24"/>
          <w:szCs w:val="24"/>
        </w:rPr>
        <w:t xml:space="preserve"> (</w:t>
      </w:r>
      <w:hyperlink r:id="rId9" w:history="1">
        <w:r w:rsidR="00D205C9" w:rsidRPr="00DA3A92">
          <w:rPr>
            <w:rStyle w:val="Hipercze"/>
            <w:rFonts w:ascii="Times New Roman" w:hAnsi="Times New Roman" w:cs="Times New Roman"/>
            <w:sz w:val="24"/>
            <w:szCs w:val="24"/>
          </w:rPr>
          <w:t>https://bazakonkurencyjnosci.funduszeeuropejskie.gov.pl/</w:t>
        </w:r>
      </w:hyperlink>
      <w:r w:rsidR="00D205C9">
        <w:rPr>
          <w:rFonts w:ascii="Times New Roman" w:hAnsi="Times New Roman" w:cs="Times New Roman"/>
          <w:sz w:val="24"/>
          <w:szCs w:val="24"/>
        </w:rPr>
        <w:t>)</w:t>
      </w:r>
      <w:r w:rsidRPr="009915F9">
        <w:rPr>
          <w:rFonts w:ascii="Times New Roman" w:hAnsi="Times New Roman" w:cs="Times New Roman"/>
          <w:sz w:val="24"/>
          <w:szCs w:val="24"/>
        </w:rPr>
        <w:t>.</w:t>
      </w:r>
    </w:p>
    <w:p w14:paraId="605A79AF" w14:textId="708EF27F" w:rsidR="00004B97" w:rsidRPr="00A66CB6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66CB6">
        <w:rPr>
          <w:rFonts w:ascii="Times New Roman" w:hAnsi="Times New Roman" w:cs="Times New Roman"/>
          <w:sz w:val="24"/>
          <w:szCs w:val="24"/>
        </w:rPr>
        <w:t>Jeżeli wprowadzone zmiany lub uzupełniania treści zapytania ofertowego będą wymagały zmiany treści ofert, Zamawiający przedłuży termin składnia ofert.</w:t>
      </w:r>
    </w:p>
    <w:p w14:paraId="021C328A" w14:textId="199A6233" w:rsidR="00004B97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Zapytanie realizowane będzie na podstawie umowy podpisanej przez strony po wybraniu najkorzystniejszej oferty określającej zakres zapytania oraz cenę.</w:t>
      </w:r>
    </w:p>
    <w:p w14:paraId="52B60961" w14:textId="77777777" w:rsidR="00E4590B" w:rsidRPr="00674199" w:rsidRDefault="00E4590B" w:rsidP="00A66CB6">
      <w:pPr>
        <w:pStyle w:val="Akapitzlist"/>
        <w:tabs>
          <w:tab w:val="left" w:pos="709"/>
        </w:tabs>
        <w:spacing w:after="0" w:line="240" w:lineRule="auto"/>
        <w:ind w:left="369"/>
        <w:jc w:val="both"/>
        <w:rPr>
          <w:rFonts w:ascii="Times New Roman" w:hAnsi="Times New Roman" w:cs="Times New Roman"/>
          <w:sz w:val="24"/>
          <w:szCs w:val="24"/>
        </w:rPr>
      </w:pPr>
    </w:p>
    <w:p w14:paraId="0ECB9AE6" w14:textId="77777777" w:rsidR="00B32547" w:rsidRPr="009915F9" w:rsidRDefault="00B3254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15F9">
        <w:rPr>
          <w:rFonts w:ascii="Times New Roman" w:hAnsi="Times New Roman" w:cs="Times New Roman"/>
          <w:b/>
          <w:sz w:val="24"/>
          <w:szCs w:val="24"/>
          <w:u w:val="single"/>
        </w:rPr>
        <w:t>Szczegółowy opis przedmiotu zamówienia</w:t>
      </w:r>
    </w:p>
    <w:p w14:paraId="340216F7" w14:textId="77777777" w:rsidR="00613800" w:rsidRPr="009915F9" w:rsidRDefault="00613800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5F9">
        <w:rPr>
          <w:rFonts w:ascii="Times New Roman" w:hAnsi="Times New Roman" w:cs="Times New Roman"/>
          <w:b/>
          <w:sz w:val="24"/>
          <w:szCs w:val="24"/>
        </w:rPr>
        <w:t>Kod CPV</w:t>
      </w:r>
    </w:p>
    <w:p w14:paraId="58481665" w14:textId="227583A2" w:rsidR="00351893" w:rsidRDefault="00613800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5F9">
        <w:rPr>
          <w:rFonts w:ascii="Times New Roman" w:hAnsi="Times New Roman" w:cs="Times New Roman"/>
          <w:b/>
          <w:sz w:val="24"/>
          <w:szCs w:val="24"/>
        </w:rPr>
        <w:t>3021</w:t>
      </w:r>
      <w:r w:rsidR="00D3542D">
        <w:rPr>
          <w:rFonts w:ascii="Times New Roman" w:hAnsi="Times New Roman" w:cs="Times New Roman"/>
          <w:b/>
          <w:sz w:val="24"/>
          <w:szCs w:val="24"/>
        </w:rPr>
        <w:t>3100-6 komputery przenośne</w:t>
      </w:r>
    </w:p>
    <w:p w14:paraId="1147B0F3" w14:textId="49407320" w:rsidR="00040337" w:rsidRPr="00040337" w:rsidRDefault="00040337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0337">
        <w:rPr>
          <w:rFonts w:ascii="Times New Roman" w:hAnsi="Times New Roman" w:cs="Times New Roman"/>
          <w:b/>
          <w:bCs/>
          <w:sz w:val="24"/>
          <w:szCs w:val="24"/>
        </w:rPr>
        <w:t>48000000-8 - pakiety oprogramowania i systemy informatyczne</w:t>
      </w:r>
    </w:p>
    <w:p w14:paraId="08921848" w14:textId="039F2B8F" w:rsidR="00DA32F3" w:rsidRDefault="00070E24" w:rsidP="00E4590B">
      <w:pPr>
        <w:pStyle w:val="Akapitzlist"/>
        <w:spacing w:after="0" w:line="240" w:lineRule="auto"/>
        <w:ind w:left="369" w:hanging="3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1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Komputer przenośny (laptop) – </w:t>
      </w:r>
      <w:r w:rsidRPr="00D3542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4</w:t>
      </w:r>
      <w:r w:rsidR="00D3542D" w:rsidRPr="00D3542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1</w:t>
      </w:r>
      <w:r w:rsidRPr="00D3542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 sztuk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minimaln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 określonych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załączniku nr 1</w:t>
      </w:r>
    </w:p>
    <w:p w14:paraId="0C56B916" w14:textId="77777777" w:rsidR="00E5708B" w:rsidRDefault="00E5708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6FD20E" w14:textId="77777777" w:rsidR="00A66CB6" w:rsidRDefault="0040066B" w:rsidP="00A66CB6">
      <w:pPr>
        <w:pStyle w:val="Akapitzlist"/>
        <w:spacing w:after="0" w:line="240" w:lineRule="auto"/>
        <w:ind w:left="0" w:hanging="369"/>
        <w:jc w:val="both"/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Style w:val="FontStyle39"/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3</w:t>
      </w:r>
      <w:r w:rsidRPr="007E0DD2"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  <w:t xml:space="preserve">.1. </w:t>
      </w:r>
      <w:r w:rsidR="000F3F94" w:rsidRPr="00A66CB6"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  <w:t>Dodatkowe informacje:</w:t>
      </w:r>
    </w:p>
    <w:p w14:paraId="02A2D895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Zamawiający informuje, że w przypadku, gdy określił wymagania z użyciem znaków</w:t>
      </w:r>
    </w:p>
    <w:p w14:paraId="47477DBC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towarowych, norm, specyfikacji technicznej, to należy traktować takie określenie jako</w:t>
      </w:r>
    </w:p>
    <w:p w14:paraId="24CCA9A8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przykładowe.</w:t>
      </w:r>
    </w:p>
    <w:p w14:paraId="508E9284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28"/>
          <w:rFonts w:ascii="Times New Roman" w:hAnsi="Times New Roman" w:cs="Times New Roman"/>
          <w:b w:val="0"/>
          <w:bCs w:val="0"/>
          <w:spacing w:val="10"/>
          <w:sz w:val="24"/>
          <w:szCs w:val="24"/>
        </w:rPr>
      </w:pP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Zamawiający dopuszcza zaoferowanie rozwiązań równoważnych o</w:t>
      </w:r>
      <w:r w:rsidR="007E0DD2"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parametrach nie gorszych niż</w:t>
      </w:r>
      <w:r w:rsidR="00A66CB6" w:rsidRPr="00A66CB6">
        <w:rPr>
          <w:rStyle w:val="FontStyle28"/>
          <w:rFonts w:ascii="Times New Roman" w:hAnsi="Times New Roman" w:cs="Times New Roman"/>
          <w:b w:val="0"/>
          <w:bCs w:val="0"/>
          <w:spacing w:val="10"/>
          <w:sz w:val="24"/>
          <w:szCs w:val="24"/>
        </w:rPr>
        <w:t xml:space="preserve"> </w:t>
      </w: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wskazane przez Zamawiającego.</w:t>
      </w:r>
    </w:p>
    <w:p w14:paraId="12C1EB86" w14:textId="0FD2C495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W przypadku zaoferowania rozwiązania równoważnego, Wykonawca zobowiązany jest w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ofercie udowodnić, że funkcjonalność oferowanego sprzętu i oprogramowania jest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równoważna w stosunku do wskazanego przez Zamawiającego, jak również, że posiada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nie gorsze parametry techniczne niż wskazane przez Zamawiającego.</w:t>
      </w:r>
    </w:p>
    <w:p w14:paraId="546DEECE" w14:textId="7BF4C726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Sprzęt stanowiący przedmiot zamówienia musi być fabrycznie nowy, sprawny, wolny od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jakichkolwiek wad fizycznych, jak również od jakichkolwiek wad prawnych i roszczeń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osób trzecich, nieużywany, nie powystawowy. Pod pojęciem fabrycznie nowy</w:t>
      </w:r>
    </w:p>
    <w:p w14:paraId="48ED694D" w14:textId="3F22F9BD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Zamawiający rozumie produkty wykonane z nowych elementów, bez śladu uszkodzenia,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w oryginalnych nieotwieranych i fabrycznie zabezpieczonych opakowaniach producenta.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Sprzęt komputerowy musi posiadać wymagane prawem atesty, certyfikaty oraz inne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dokumenty dopuszczające do użytku.</w:t>
      </w:r>
    </w:p>
    <w:p w14:paraId="282570B2" w14:textId="7B92F105" w:rsidR="000F3F94" w:rsidRDefault="0040066B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6CB6">
        <w:rPr>
          <w:rFonts w:ascii="Times New Roman" w:hAnsi="Times New Roman" w:cs="Times New Roman"/>
          <w:sz w:val="24"/>
          <w:szCs w:val="24"/>
        </w:rPr>
        <w:t>Zamawiający nie dopuszcza składania ofert wariantowych i nie planuje składania zamówień uzupełniających.</w:t>
      </w:r>
    </w:p>
    <w:p w14:paraId="4F353EC8" w14:textId="77777777" w:rsidR="00A66CB6" w:rsidRPr="00A66CB6" w:rsidRDefault="00A66CB6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</w:p>
    <w:p w14:paraId="158122B0" w14:textId="1F735560" w:rsidR="00F64823" w:rsidRPr="00F64823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3.2. </w:t>
      </w:r>
      <w:r w:rsidR="00F64823" w:rsidRPr="00F648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Zobowiązania Wykonawcy</w:t>
      </w:r>
    </w:p>
    <w:p w14:paraId="4FA57DD4" w14:textId="161C744F" w:rsidR="00A02DBB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dostawy (transport i rozładunek) przedmiotu umowy do </w:t>
      </w:r>
      <w:r w:rsidRPr="009F5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siedziby Zamawiającego tj. na adres </w:t>
      </w:r>
      <w:r w:rsidRPr="009F578D">
        <w:rPr>
          <w:rFonts w:ascii="Times New Roman" w:hAnsi="Times New Roman"/>
          <w:sz w:val="24"/>
          <w:szCs w:val="24"/>
        </w:rPr>
        <w:t>ul. Słowackiego 10, 56-400 Oleśnica</w:t>
      </w:r>
    </w:p>
    <w:p w14:paraId="4CF7CAFA" w14:textId="0E02DC1D" w:rsidR="00F64823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3.3. </w:t>
      </w:r>
      <w:r w:rsidR="00F64823" w:rsidRPr="00F64823">
        <w:rPr>
          <w:rFonts w:ascii="Times New Roman" w:hAnsi="Times New Roman"/>
          <w:b/>
          <w:bCs/>
          <w:sz w:val="24"/>
          <w:szCs w:val="24"/>
          <w:u w:val="single"/>
        </w:rPr>
        <w:t>Termin realizacji</w:t>
      </w:r>
    </w:p>
    <w:p w14:paraId="0B6F72E0" w14:textId="1F61875E" w:rsidR="00F64823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Dostawa zamówienia musi zostać zrealizowana w terminie maksymalnie </w:t>
      </w:r>
      <w:r w:rsidR="009978DC">
        <w:rPr>
          <w:rFonts w:ascii="Times New Roman" w:hAnsi="Times New Roman"/>
          <w:sz w:val="24"/>
          <w:szCs w:val="24"/>
        </w:rPr>
        <w:t xml:space="preserve">do </w:t>
      </w:r>
      <w:r w:rsidRPr="00351893">
        <w:rPr>
          <w:rFonts w:ascii="Times New Roman" w:hAnsi="Times New Roman"/>
          <w:b/>
          <w:bCs/>
          <w:sz w:val="24"/>
          <w:szCs w:val="24"/>
          <w:u w:val="single"/>
        </w:rPr>
        <w:t xml:space="preserve">24 sierpnia </w:t>
      </w:r>
      <w:r w:rsidR="00A66CB6">
        <w:rPr>
          <w:rFonts w:ascii="Times New Roman" w:hAnsi="Times New Roman"/>
          <w:b/>
          <w:bCs/>
          <w:sz w:val="24"/>
          <w:szCs w:val="24"/>
          <w:u w:val="single"/>
        </w:rPr>
        <w:t xml:space="preserve">2020r.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B727111" w14:textId="3BEB7BB9" w:rsidR="00F64823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Wzór umowy stanowi załącznik nr </w:t>
      </w:r>
      <w:r w:rsidR="004D57E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5764CA7" w14:textId="04F74342" w:rsidR="0040066B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</w:t>
      </w:r>
      <w:r w:rsidR="00F6482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wca związany jest ofertą </w:t>
      </w:r>
      <w:r w:rsidRPr="009F578D">
        <w:rPr>
          <w:rFonts w:ascii="Times New Roman" w:hAnsi="Times New Roman"/>
          <w:sz w:val="24"/>
          <w:szCs w:val="24"/>
        </w:rPr>
        <w:t>30 dni kalendarzowych</w:t>
      </w:r>
      <w:r>
        <w:rPr>
          <w:rFonts w:ascii="Times New Roman" w:hAnsi="Times New Roman"/>
          <w:sz w:val="24"/>
          <w:szCs w:val="24"/>
        </w:rPr>
        <w:t>. Bieg terminu związania ofertą rozpoczyna się wraz  z</w:t>
      </w:r>
      <w:r w:rsidR="00F648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upływem terminu składa</w:t>
      </w:r>
      <w:r w:rsidR="00F64823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ia ofert.</w:t>
      </w:r>
    </w:p>
    <w:p w14:paraId="1CDBEE74" w14:textId="77777777" w:rsidR="00E4590B" w:rsidRDefault="00E4590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C032881" w14:textId="639EA93E" w:rsidR="00223D97" w:rsidRPr="0040066B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223D97" w:rsidRPr="009915F9">
        <w:rPr>
          <w:rFonts w:ascii="Times New Roman" w:hAnsi="Times New Roman" w:cs="Times New Roman"/>
          <w:b/>
          <w:sz w:val="24"/>
          <w:szCs w:val="24"/>
          <w:u w:val="single"/>
        </w:rPr>
        <w:t>Wykluczenia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i warunki udziału </w:t>
      </w:r>
    </w:p>
    <w:p w14:paraId="5A488936" w14:textId="77777777" w:rsidR="0040066B" w:rsidRPr="0040066B" w:rsidRDefault="0040066B" w:rsidP="00E4590B">
      <w:pPr>
        <w:pStyle w:val="Akapitzlist2"/>
        <w:numPr>
          <w:ilvl w:val="0"/>
          <w:numId w:val="17"/>
        </w:numPr>
        <w:ind w:left="369" w:hanging="369"/>
        <w:jc w:val="both"/>
        <w:rPr>
          <w:rFonts w:eastAsia="Calibri"/>
          <w:sz w:val="24"/>
          <w:szCs w:val="24"/>
        </w:rPr>
      </w:pPr>
      <w:r w:rsidRPr="0040066B">
        <w:rPr>
          <w:sz w:val="24"/>
          <w:szCs w:val="24"/>
        </w:rPr>
        <w:t xml:space="preserve">Zamawiający nie może udzielać zamówienia podmiotom powiązanym z nim osobowo lub kapitałowo. Przez powiązania osobowe lub kapitałowe rozumie się wzajemne powiązania między Zamawiającym lub osobami upoważnionymi do zaciągania zobowiązań w imieniu Zamawiającego lub osobami wykonującymi w imieniu Zamawiającego czynności związanych z przygotowaniem i przeprowadzeniem procedury wyboru Wykonawcy a Wykonawcą w szczególności poprzez: </w:t>
      </w:r>
    </w:p>
    <w:p w14:paraId="30ECEAE7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40066B">
        <w:rPr>
          <w:rFonts w:eastAsia="Calibri"/>
          <w:sz w:val="24"/>
          <w:szCs w:val="24"/>
        </w:rPr>
        <w:t>uczestnictwo w spółce jako wspólnik spółki cywilnej lub spółki osobowej</w:t>
      </w:r>
    </w:p>
    <w:p w14:paraId="76215C96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>posiadanie co najmniej 10% udziałów lub akcji</w:t>
      </w:r>
    </w:p>
    <w:p w14:paraId="100FE6CE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>pełnienie funkcji członka organu nadzorczego lub zarządzającego, prokurenta, pełnomocnika</w:t>
      </w:r>
    </w:p>
    <w:p w14:paraId="0397313C" w14:textId="6A93FC4E" w:rsidR="0040066B" w:rsidRP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 xml:space="preserve">pozostawanie w związku małżeńskim, w stosunku pokrewieństwa lub powinowactwa </w:t>
      </w:r>
      <w:r w:rsidRPr="00E4590B">
        <w:rPr>
          <w:rFonts w:eastAsia="Calibri"/>
          <w:sz w:val="24"/>
          <w:szCs w:val="24"/>
        </w:rPr>
        <w:br/>
        <w:t>w linii prostej, pokrewieństwa lub powinowactwa w linii bocznej do drugiego stopnia lub w stosunku przysposobienia, opieki lub kurateli.</w:t>
      </w:r>
    </w:p>
    <w:p w14:paraId="7E8A64F6" w14:textId="6D36A525" w:rsidR="00DA32F3" w:rsidRPr="00E4590B" w:rsidRDefault="00223D97" w:rsidP="00DA32F3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sz w:val="24"/>
          <w:szCs w:val="24"/>
        </w:rPr>
        <w:lastRenderedPageBreak/>
        <w:t xml:space="preserve">Z udziału w postępowaniu wykluczone są podmioty powiązane osobowo lub kapitałowo z Zamawiającym. Każdy z Wykonawców, odpowiadając na zapytanie ofertowe, powinien złożyć </w:t>
      </w:r>
      <w:r w:rsidRPr="00DA32F3">
        <w:rPr>
          <w:rFonts w:ascii="Times New Roman" w:hAnsi="Times New Roman"/>
          <w:b/>
          <w:sz w:val="24"/>
          <w:szCs w:val="24"/>
        </w:rPr>
        <w:t>oświadczenie o braku powiązań osobowych lub kapitałowych</w:t>
      </w:r>
      <w:r w:rsidR="009915F9" w:rsidRPr="00DA32F3">
        <w:rPr>
          <w:rFonts w:ascii="Times New Roman" w:hAnsi="Times New Roman"/>
          <w:sz w:val="24"/>
          <w:szCs w:val="24"/>
        </w:rPr>
        <w:t xml:space="preserve"> – według wzoru stanowiącego Z</w:t>
      </w:r>
      <w:r w:rsidRPr="00DA32F3">
        <w:rPr>
          <w:rFonts w:ascii="Times New Roman" w:hAnsi="Times New Roman"/>
          <w:sz w:val="24"/>
          <w:szCs w:val="24"/>
        </w:rPr>
        <w:t xml:space="preserve">ałącznik nr </w:t>
      </w:r>
      <w:r w:rsidR="004D57EF" w:rsidRPr="00DA32F3">
        <w:rPr>
          <w:rFonts w:ascii="Times New Roman" w:hAnsi="Times New Roman"/>
          <w:sz w:val="24"/>
          <w:szCs w:val="24"/>
        </w:rPr>
        <w:t>3</w:t>
      </w:r>
      <w:r w:rsidRPr="00DA32F3">
        <w:rPr>
          <w:rFonts w:ascii="Times New Roman" w:hAnsi="Times New Roman"/>
          <w:sz w:val="24"/>
          <w:szCs w:val="24"/>
        </w:rPr>
        <w:t>.</w:t>
      </w:r>
    </w:p>
    <w:p w14:paraId="3BA59B69" w14:textId="008550BA" w:rsidR="00223D97" w:rsidRPr="00DA32F3" w:rsidRDefault="00DA32F3" w:rsidP="00DA32F3">
      <w:pPr>
        <w:spacing w:after="0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5. </w:t>
      </w:r>
      <w:r w:rsidR="00223D97" w:rsidRPr="00DA32F3">
        <w:rPr>
          <w:rFonts w:ascii="Times New Roman" w:hAnsi="Times New Roman"/>
          <w:b/>
          <w:sz w:val="24"/>
          <w:szCs w:val="24"/>
          <w:u w:val="single"/>
        </w:rPr>
        <w:t>Kryteria oceny ofert:</w:t>
      </w:r>
    </w:p>
    <w:p w14:paraId="5B47E79B" w14:textId="4363B6B3" w:rsidR="00FA1541" w:rsidRPr="009915F9" w:rsidRDefault="00DA32F3" w:rsidP="00E4590B">
      <w:pPr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5</w:t>
      </w:r>
      <w:r w:rsidR="0040066B">
        <w:rPr>
          <w:rFonts w:ascii="Times New Roman" w:eastAsiaTheme="minorHAnsi" w:hAnsi="Times New Roman"/>
          <w:sz w:val="24"/>
          <w:szCs w:val="24"/>
        </w:rPr>
        <w:t>.1.</w:t>
      </w:r>
      <w:r w:rsidR="00FA1541" w:rsidRPr="009915F9">
        <w:rPr>
          <w:rFonts w:ascii="Times New Roman" w:eastAsiaTheme="minorHAnsi" w:hAnsi="Times New Roman"/>
          <w:sz w:val="24"/>
          <w:szCs w:val="24"/>
        </w:rPr>
        <w:t xml:space="preserve"> Wybór oferty dokonany zostanie w oparciu o następujące kryteria i ich znaczenie:</w:t>
      </w:r>
    </w:p>
    <w:tbl>
      <w:tblPr>
        <w:tblW w:w="8788" w:type="dxa"/>
        <w:tblInd w:w="3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6215"/>
        <w:gridCol w:w="1275"/>
      </w:tblGrid>
      <w:tr w:rsidR="00FA1541" w:rsidRPr="009915F9" w14:paraId="38A5166C" w14:textId="77777777" w:rsidTr="00132A0D">
        <w:trPr>
          <w:cantSplit/>
          <w:trHeight w:val="19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08D04B1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Nr kryt.</w:t>
            </w:r>
          </w:p>
        </w:tc>
        <w:tc>
          <w:tcPr>
            <w:tcW w:w="6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CF9DCE7" w14:textId="77777777" w:rsidR="00FA1541" w:rsidRPr="009915F9" w:rsidRDefault="00FA1541" w:rsidP="00FA1541">
            <w:pPr>
              <w:keepNext/>
              <w:spacing w:before="60" w:after="60" w:line="240" w:lineRule="auto"/>
              <w:jc w:val="center"/>
              <w:outlineLvl w:val="6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</w:rPr>
              <w:t>Opis kryteriów oceny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89C8B9E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Znaczenie</w:t>
            </w:r>
          </w:p>
        </w:tc>
      </w:tr>
      <w:tr w:rsidR="00FA1541" w:rsidRPr="009915F9" w14:paraId="7A66A933" w14:textId="77777777" w:rsidTr="00132A0D">
        <w:trPr>
          <w:cantSplit/>
          <w:trHeight w:val="50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05A07E6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8EDD428" w14:textId="77777777" w:rsidR="00FA1541" w:rsidRPr="009915F9" w:rsidRDefault="00FA1541" w:rsidP="00FA1541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6F0AE97" w14:textId="77777777" w:rsidR="00FA1541" w:rsidRPr="009915F9" w:rsidRDefault="0093012C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10</w:t>
            </w:r>
            <w:r w:rsidR="00FA1541"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0 %</w:t>
            </w:r>
          </w:p>
        </w:tc>
      </w:tr>
    </w:tbl>
    <w:p w14:paraId="4F75FB45" w14:textId="77777777" w:rsidR="00646E05" w:rsidRPr="009915F9" w:rsidRDefault="00646E05" w:rsidP="00FA1541">
      <w:pPr>
        <w:spacing w:after="0" w:line="240" w:lineRule="auto"/>
        <w:ind w:left="570"/>
        <w:contextualSpacing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</w:p>
    <w:p w14:paraId="7C3555B6" w14:textId="77777777" w:rsidR="00FA1541" w:rsidRPr="009915F9" w:rsidRDefault="00FA1541" w:rsidP="00FA1541">
      <w:pPr>
        <w:spacing w:after="0" w:line="240" w:lineRule="auto"/>
        <w:ind w:left="570"/>
        <w:contextualSpacing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  <w:r w:rsidRPr="009915F9">
        <w:rPr>
          <w:rFonts w:ascii="Times New Roman" w:eastAsiaTheme="minorHAnsi" w:hAnsi="Times New Roman"/>
          <w:sz w:val="24"/>
          <w:szCs w:val="24"/>
          <w:lang w:eastAsia="pl-PL"/>
        </w:rPr>
        <w:t>Zamawiający dokona oceny ofert przyznając punkty w ramach poszczególnych kryteriów oceny ofert, przyjmując zasadę, że 1% = 1 punkt.</w:t>
      </w:r>
    </w:p>
    <w:p w14:paraId="25262A8B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</w:p>
    <w:p w14:paraId="443AE10D" w14:textId="2DEF8B00" w:rsidR="00FA1541" w:rsidRPr="009915F9" w:rsidRDefault="00646E05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eastAsiaTheme="minorHAnsi" w:hAnsi="Times New Roman"/>
          <w:sz w:val="24"/>
          <w:szCs w:val="24"/>
          <w:lang w:eastAsia="pl-PL"/>
        </w:rPr>
        <w:t xml:space="preserve">        </w:t>
      </w:r>
      <w:r w:rsidR="00DA32F3">
        <w:rPr>
          <w:rFonts w:ascii="Times New Roman" w:eastAsiaTheme="minorHAnsi" w:hAnsi="Times New Roman"/>
          <w:sz w:val="24"/>
          <w:szCs w:val="24"/>
          <w:lang w:eastAsia="pl-PL"/>
        </w:rPr>
        <w:t>5</w:t>
      </w:r>
      <w:r w:rsidR="00FA1541" w:rsidRPr="009915F9">
        <w:rPr>
          <w:rFonts w:ascii="Times New Roman" w:eastAsiaTheme="minorHAnsi" w:hAnsi="Times New Roman"/>
          <w:sz w:val="24"/>
          <w:szCs w:val="24"/>
          <w:lang w:eastAsia="pl-PL"/>
        </w:rPr>
        <w:t xml:space="preserve">.2 </w:t>
      </w:r>
      <w:r w:rsidR="00FA1541" w:rsidRPr="009915F9">
        <w:rPr>
          <w:rFonts w:ascii="Times New Roman" w:hAnsi="Times New Roman"/>
          <w:sz w:val="24"/>
          <w:szCs w:val="24"/>
          <w:lang w:eastAsia="pl-PL"/>
        </w:rPr>
        <w:t xml:space="preserve">Punkty za kryterium </w:t>
      </w:r>
      <w:r w:rsidR="00FA1541" w:rsidRPr="009915F9">
        <w:rPr>
          <w:rFonts w:ascii="Times New Roman" w:hAnsi="Times New Roman"/>
          <w:b/>
          <w:sz w:val="24"/>
          <w:szCs w:val="24"/>
          <w:lang w:eastAsia="pl-PL"/>
        </w:rPr>
        <w:t>„Cena”</w:t>
      </w:r>
      <w:r w:rsidR="00FA1541" w:rsidRPr="009915F9">
        <w:rPr>
          <w:rFonts w:ascii="Times New Roman" w:hAnsi="Times New Roman"/>
          <w:sz w:val="24"/>
          <w:szCs w:val="24"/>
          <w:lang w:eastAsia="pl-PL"/>
        </w:rPr>
        <w:t xml:space="preserve"> zostaną obliczone według wzoru: </w:t>
      </w:r>
    </w:p>
    <w:p w14:paraId="21D87F4C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9985CB5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Cena oferty najtańszej</w:t>
      </w:r>
    </w:p>
    <w:p w14:paraId="352933EB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----</w:t>
      </w:r>
      <w:r w:rsidR="0093012C" w:rsidRPr="009915F9">
        <w:rPr>
          <w:rFonts w:ascii="Times New Roman" w:hAnsi="Times New Roman"/>
          <w:sz w:val="24"/>
          <w:szCs w:val="24"/>
          <w:lang w:eastAsia="pl-PL"/>
        </w:rPr>
        <w:t>---------------------------  x 10</w:t>
      </w:r>
      <w:r w:rsidRPr="009915F9">
        <w:rPr>
          <w:rFonts w:ascii="Times New Roman" w:hAnsi="Times New Roman"/>
          <w:sz w:val="24"/>
          <w:szCs w:val="24"/>
          <w:lang w:eastAsia="pl-PL"/>
        </w:rPr>
        <w:t>0%  = liczba punktów</w:t>
      </w:r>
    </w:p>
    <w:p w14:paraId="08B97FA3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Cena oferty badanej</w:t>
      </w:r>
    </w:p>
    <w:p w14:paraId="4F624BB5" w14:textId="77777777" w:rsidR="00646E05" w:rsidRPr="009915F9" w:rsidRDefault="00646E05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8FF4123" w14:textId="77777777" w:rsidR="00646E05" w:rsidRPr="009915F9" w:rsidRDefault="00FA1541" w:rsidP="00CC3533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Końcowy wynik powyższego działania zostanie zaokrąglony do dwóch miejsc po przecinku.</w:t>
      </w:r>
    </w:p>
    <w:p w14:paraId="4372A226" w14:textId="77777777" w:rsidR="00FA1541" w:rsidRPr="009915F9" w:rsidRDefault="00FA1541" w:rsidP="00646E05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Zamawiający udzieli zamówienia Wykonawcy, którego oferta odpowiada wszystkim wymaganiom określonym w niniejszym zapytaniu i została oceniona jako najkorzystniejsza w oparciu o podane kryteria wyboru</w:t>
      </w:r>
    </w:p>
    <w:p w14:paraId="1FC35BC1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A3CDB0" w14:textId="558426C7" w:rsidR="00FA1541" w:rsidRPr="00DA32F3" w:rsidRDefault="00DA32F3" w:rsidP="00DA32F3">
      <w:pPr>
        <w:tabs>
          <w:tab w:val="left" w:pos="426"/>
        </w:tabs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6. </w:t>
      </w:r>
      <w:r w:rsidR="00FA1541" w:rsidRPr="00DA32F3">
        <w:rPr>
          <w:rFonts w:ascii="Times New Roman" w:hAnsi="Times New Roman"/>
          <w:b/>
          <w:sz w:val="24"/>
          <w:szCs w:val="24"/>
          <w:u w:val="single"/>
        </w:rPr>
        <w:t>Opis sposobu obliczenia ceny:</w:t>
      </w:r>
    </w:p>
    <w:p w14:paraId="40ED57AE" w14:textId="77777777" w:rsidR="00E4590B" w:rsidRDefault="00FA1541" w:rsidP="00E4590B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9915F9">
        <w:rPr>
          <w:rFonts w:ascii="Times New Roman" w:eastAsiaTheme="minorHAnsi" w:hAnsi="Times New Roman"/>
          <w:sz w:val="24"/>
          <w:szCs w:val="24"/>
        </w:rPr>
        <w:t xml:space="preserve">cena oferty ma być wyrażona w PLN zgodnie z polskim systemem płatniczym, </w:t>
      </w:r>
      <w:r w:rsidRPr="009915F9">
        <w:rPr>
          <w:rFonts w:ascii="Times New Roman" w:eastAsiaTheme="minorHAnsi" w:hAnsi="Times New Roman"/>
          <w:sz w:val="24"/>
          <w:szCs w:val="24"/>
        </w:rPr>
        <w:br/>
        <w:t>z dokładnością do drugiego miejsca po przecinku;</w:t>
      </w:r>
    </w:p>
    <w:p w14:paraId="6C0CC50E" w14:textId="623907CE" w:rsidR="00FA1541" w:rsidRPr="00E4590B" w:rsidRDefault="00FA1541" w:rsidP="00E4590B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E4590B">
        <w:rPr>
          <w:rFonts w:ascii="Times New Roman" w:eastAsiaTheme="minorHAnsi" w:hAnsi="Times New Roman"/>
          <w:sz w:val="24"/>
          <w:szCs w:val="24"/>
        </w:rPr>
        <w:t>cena podana w ofercie powinna być ceną brutto tzn. powinna obejmować wszystkie koszty Wykonawcy związane z realizacją przedmiotu zamówienia, niezbędne do prawidłowego i pełnego jego wykonania oraz uwzględniać wszystkie należne podatki, obciążenia i koszty wynikające z realizacji zamówienia, jak również ewentualne upus</w:t>
      </w:r>
      <w:r w:rsidR="00132A0D" w:rsidRPr="00E4590B">
        <w:rPr>
          <w:rFonts w:ascii="Times New Roman" w:eastAsiaTheme="minorHAnsi" w:hAnsi="Times New Roman"/>
          <w:sz w:val="24"/>
          <w:szCs w:val="24"/>
        </w:rPr>
        <w:t>ty i rabaty skalkulowane przez W</w:t>
      </w:r>
      <w:r w:rsidRPr="00E4590B">
        <w:rPr>
          <w:rFonts w:ascii="Times New Roman" w:eastAsiaTheme="minorHAnsi" w:hAnsi="Times New Roman"/>
          <w:sz w:val="24"/>
          <w:szCs w:val="24"/>
        </w:rPr>
        <w:t>ykonawcę;</w:t>
      </w:r>
    </w:p>
    <w:p w14:paraId="6A51BB2E" w14:textId="425D564C" w:rsidR="00F1640B" w:rsidRPr="00DA32F3" w:rsidRDefault="00BE2252" w:rsidP="00F1640B">
      <w:pPr>
        <w:spacing w:before="120"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15F9">
        <w:rPr>
          <w:rFonts w:ascii="Times New Roman" w:eastAsia="Times New Roman" w:hAnsi="Times New Roman"/>
          <w:sz w:val="24"/>
          <w:szCs w:val="24"/>
          <w:lang w:eastAsia="pl-PL"/>
        </w:rPr>
        <w:t>W sytuacji, gdy nie będzie można dokonać wyboru oferty najkorzystniejszej ze względu na to, że zostaną złożone oferty</w:t>
      </w:r>
      <w:r w:rsidR="00132A0D" w:rsidRPr="009915F9">
        <w:rPr>
          <w:rFonts w:ascii="Times New Roman" w:eastAsia="Times New Roman" w:hAnsi="Times New Roman"/>
          <w:sz w:val="24"/>
          <w:szCs w:val="24"/>
          <w:lang w:eastAsia="pl-PL"/>
        </w:rPr>
        <w:t>, które po dokonaniu oceny otrzymają tą samą ilość punktów</w:t>
      </w:r>
      <w:r w:rsidR="000D25FD" w:rsidRPr="009915F9">
        <w:rPr>
          <w:rFonts w:ascii="Times New Roman" w:eastAsia="Times New Roman" w:hAnsi="Times New Roman"/>
          <w:sz w:val="24"/>
          <w:szCs w:val="24"/>
          <w:lang w:eastAsia="pl-PL"/>
        </w:rPr>
        <w:t>, Zamawiający wezwie W</w:t>
      </w:r>
      <w:r w:rsidRPr="009915F9">
        <w:rPr>
          <w:rFonts w:ascii="Times New Roman" w:eastAsia="Times New Roman" w:hAnsi="Times New Roman"/>
          <w:sz w:val="24"/>
          <w:szCs w:val="24"/>
          <w:lang w:eastAsia="pl-PL"/>
        </w:rPr>
        <w:t>ykonawców, którzy złożyli te oferty, do złożenia w terminie określonym przez Zamawiającego ofert dodatkowych. Wykonawcy składając oferty dodatkowe nie mogą zaoferować cen wyższych niż zaoferowane w złożonych ofertach.</w:t>
      </w:r>
    </w:p>
    <w:p w14:paraId="5C86D0D7" w14:textId="7EC7FF97" w:rsidR="00B32547" w:rsidRPr="00DA32F3" w:rsidRDefault="00DA32F3" w:rsidP="00DA32F3">
      <w:pPr>
        <w:tabs>
          <w:tab w:val="left" w:pos="709"/>
        </w:tabs>
        <w:spacing w:after="0"/>
        <w:ind w:left="357" w:hanging="35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7. </w:t>
      </w:r>
      <w:r w:rsidR="00B32547" w:rsidRPr="00DA32F3">
        <w:rPr>
          <w:rFonts w:ascii="Times New Roman" w:hAnsi="Times New Roman"/>
          <w:b/>
          <w:sz w:val="24"/>
          <w:szCs w:val="24"/>
          <w:u w:val="single"/>
        </w:rPr>
        <w:t>Składanie ofert:</w:t>
      </w:r>
    </w:p>
    <w:p w14:paraId="485860AC" w14:textId="24805A1C" w:rsid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Termin składania ofert upływa</w:t>
      </w:r>
      <w:r w:rsidR="00BE412F">
        <w:rPr>
          <w:rFonts w:ascii="Times New Roman" w:hAnsi="Times New Roman" w:cs="Times New Roman"/>
          <w:sz w:val="24"/>
          <w:szCs w:val="24"/>
        </w:rPr>
        <w:t xml:space="preserve"> </w:t>
      </w:r>
      <w:r w:rsidR="00BE412F">
        <w:rPr>
          <w:rFonts w:ascii="Times New Roman" w:hAnsi="Times New Roman" w:cs="Times New Roman"/>
          <w:b/>
          <w:sz w:val="24"/>
          <w:szCs w:val="24"/>
        </w:rPr>
        <w:t>1</w:t>
      </w:r>
      <w:r w:rsidR="00E5708B">
        <w:rPr>
          <w:rFonts w:ascii="Times New Roman" w:hAnsi="Times New Roman" w:cs="Times New Roman"/>
          <w:b/>
          <w:sz w:val="24"/>
          <w:szCs w:val="24"/>
        </w:rPr>
        <w:t>3</w:t>
      </w:r>
      <w:r w:rsidR="00C559B8" w:rsidRPr="009915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22D3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>sierpnia</w:t>
      </w:r>
      <w:r w:rsidR="0093012C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132A0D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>2020</w:t>
      </w:r>
      <w:r w:rsidR="00C559B8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C07794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>r.</w:t>
      </w:r>
      <w:r w:rsidR="00E971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5F6F07" w14:textId="77777777" w:rsid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E4590B">
        <w:rPr>
          <w:rFonts w:ascii="Times New Roman" w:hAnsi="Times New Roman" w:cs="Times New Roman"/>
          <w:sz w:val="24"/>
          <w:szCs w:val="24"/>
        </w:rPr>
        <w:t>Miejscem składania ofert jest:</w:t>
      </w:r>
      <w:r w:rsidR="0093012C" w:rsidRPr="00E4590B">
        <w:rPr>
          <w:rFonts w:ascii="Times New Roman" w:hAnsi="Times New Roman" w:cs="Times New Roman"/>
          <w:sz w:val="24"/>
          <w:szCs w:val="24"/>
        </w:rPr>
        <w:t xml:space="preserve"> </w:t>
      </w:r>
      <w:r w:rsidR="00D3542D" w:rsidRPr="00E4590B">
        <w:rPr>
          <w:rFonts w:ascii="Times New Roman" w:hAnsi="Times New Roman" w:cs="Times New Roman"/>
          <w:sz w:val="24"/>
          <w:szCs w:val="24"/>
        </w:rPr>
        <w:t>Starostwo Powiatowe w Oleśnicy</w:t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, </w:t>
      </w:r>
      <w:r w:rsidR="009915F9" w:rsidRPr="00E4590B">
        <w:rPr>
          <w:rFonts w:ascii="Times New Roman" w:hAnsi="Times New Roman" w:cs="Times New Roman"/>
          <w:sz w:val="24"/>
          <w:szCs w:val="24"/>
        </w:rPr>
        <w:br/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ul. </w:t>
      </w:r>
      <w:r w:rsidR="00D3542D" w:rsidRPr="00E4590B">
        <w:rPr>
          <w:rFonts w:ascii="Times New Roman" w:hAnsi="Times New Roman" w:cs="Times New Roman"/>
          <w:sz w:val="24"/>
          <w:szCs w:val="24"/>
        </w:rPr>
        <w:t>Słowackiego 10</w:t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 , </w:t>
      </w:r>
      <w:r w:rsidR="00D3542D" w:rsidRPr="00E4590B">
        <w:rPr>
          <w:rFonts w:ascii="Times New Roman" w:hAnsi="Times New Roman" w:cs="Times New Roman"/>
          <w:sz w:val="24"/>
          <w:szCs w:val="24"/>
        </w:rPr>
        <w:t>56-400 Oleśnica</w:t>
      </w:r>
    </w:p>
    <w:p w14:paraId="4BC0FC1C" w14:textId="497854F1" w:rsidR="00E564F9" w:rsidRP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4590B">
        <w:rPr>
          <w:rFonts w:ascii="Times New Roman" w:hAnsi="Times New Roman" w:cs="Times New Roman"/>
          <w:sz w:val="24"/>
          <w:szCs w:val="24"/>
        </w:rPr>
        <w:lastRenderedPageBreak/>
        <w:t>Dopuszczalna forma składania ofert:</w:t>
      </w:r>
    </w:p>
    <w:p w14:paraId="06FC1351" w14:textId="4BFCE675" w:rsidR="00E564F9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przesyłka pocztowa skierowana na adres </w:t>
      </w:r>
      <w:r w:rsidR="00D3542D" w:rsidRPr="00E564F9">
        <w:rPr>
          <w:rFonts w:ascii="Times New Roman" w:hAnsi="Times New Roman" w:cs="Times New Roman"/>
          <w:sz w:val="24"/>
          <w:szCs w:val="24"/>
        </w:rPr>
        <w:t>Starostwa Powiatowego w Oleśnicy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 podany wyżej </w:t>
      </w:r>
      <w:r w:rsidR="0093012C" w:rsidRPr="00E564F9">
        <w:rPr>
          <w:rFonts w:ascii="Times New Roman" w:hAnsi="Times New Roman" w:cs="Times New Roman"/>
          <w:sz w:val="24"/>
          <w:szCs w:val="24"/>
        </w:rPr>
        <w:t xml:space="preserve">z dopiskiem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„Zakup oraz dostawa sprzętu komputerowego i</w:t>
      </w:r>
      <w:r w:rsidR="003F1FC8">
        <w:rPr>
          <w:rFonts w:ascii="Times New Roman" w:hAnsi="Times New Roman"/>
          <w:b/>
          <w:i/>
          <w:iCs/>
          <w:sz w:val="24"/>
          <w:szCs w:val="24"/>
        </w:rPr>
        <w:t> 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oprogramowania dla dzieci umieszczonych w pieczy zastępczej” </w:t>
      </w:r>
    </w:p>
    <w:p w14:paraId="6B245D6F" w14:textId="7A0B7A97" w:rsidR="00E564F9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osobiście w </w:t>
      </w:r>
      <w:r w:rsidR="00D3542D" w:rsidRPr="00E564F9">
        <w:rPr>
          <w:rFonts w:ascii="Times New Roman" w:hAnsi="Times New Roman" w:cs="Times New Roman"/>
          <w:sz w:val="24"/>
          <w:szCs w:val="24"/>
        </w:rPr>
        <w:t>Starostwie Powiatowym w Oleśnicy</w:t>
      </w:r>
      <w:r w:rsidR="003F1FC8">
        <w:rPr>
          <w:rFonts w:ascii="Times New Roman" w:hAnsi="Times New Roman" w:cs="Times New Roman"/>
          <w:sz w:val="24"/>
          <w:szCs w:val="24"/>
        </w:rPr>
        <w:t>, Biuro Podawcze na parterze budynku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2547" w:rsidRPr="00E564F9">
        <w:rPr>
          <w:rFonts w:ascii="Times New Roman" w:hAnsi="Times New Roman" w:cs="Times New Roman"/>
          <w:sz w:val="24"/>
          <w:szCs w:val="24"/>
        </w:rPr>
        <w:t>z dopiskiem</w:t>
      </w:r>
      <w:r w:rsidR="00621308" w:rsidRPr="00E564F9">
        <w:rPr>
          <w:rFonts w:ascii="Times New Roman" w:hAnsi="Times New Roman" w:cs="Times New Roman"/>
          <w:sz w:val="24"/>
          <w:szCs w:val="24"/>
        </w:rPr>
        <w:t xml:space="preserve">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„Zakup oraz dostawa sprzętu komputerowego i oprogramowania dla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dzieci umieszczonych w pieczy zastępczej” </w:t>
      </w:r>
    </w:p>
    <w:p w14:paraId="1C87FF8F" w14:textId="2B5B68DB" w:rsidR="002A0C96" w:rsidRPr="00E82BDF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547" w:rsidRPr="009915F9">
        <w:rPr>
          <w:rFonts w:ascii="Times New Roman" w:hAnsi="Times New Roman" w:cs="Times New Roman"/>
          <w:sz w:val="24"/>
          <w:szCs w:val="24"/>
        </w:rPr>
        <w:t xml:space="preserve">na adres mailowy </w:t>
      </w:r>
      <w:hyperlink r:id="rId10" w:history="1">
        <w:r w:rsidR="00D3542D" w:rsidRPr="00E64072">
          <w:rPr>
            <w:rStyle w:val="Hipercze"/>
            <w:rFonts w:ascii="Times New Roman" w:hAnsi="Times New Roman" w:cs="Times New Roman"/>
            <w:sz w:val="24"/>
            <w:szCs w:val="24"/>
          </w:rPr>
          <w:t>biuropodawcze@powiat-olesnicki.pl</w:t>
        </w:r>
      </w:hyperlink>
    </w:p>
    <w:p w14:paraId="01AA89E5" w14:textId="2863DFED" w:rsidR="00961054" w:rsidRPr="00E82BDF" w:rsidRDefault="00E9716D" w:rsidP="00961054">
      <w:pPr>
        <w:pStyle w:val="Akapitzlist"/>
        <w:numPr>
          <w:ilvl w:val="0"/>
          <w:numId w:val="3"/>
        </w:numPr>
        <w:spacing w:after="0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E82BDF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O terminowości złożenia oferty decyduje data jej wpływu do </w:t>
      </w:r>
      <w:r w:rsidR="00845798" w:rsidRPr="00E82BDF">
        <w:rPr>
          <w:rFonts w:ascii="Times New Roman" w:hAnsi="Times New Roman" w:cs="Times New Roman"/>
          <w:sz w:val="24"/>
          <w:szCs w:val="24"/>
        </w:rPr>
        <w:t>Starostwa Powiatowego w Oleśnicy</w:t>
      </w:r>
      <w:r w:rsidRPr="00E82BDF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/ data wpływu na skrzynkę e-mailową Zamawiającego.</w:t>
      </w:r>
    </w:p>
    <w:p w14:paraId="57E5D2A7" w14:textId="39D76649" w:rsidR="003F1FC8" w:rsidRPr="008D1D28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Ofertę w formie pisemnej należy złożyć w nieprzejrzystej i zamkniętej kopercie.</w:t>
      </w:r>
      <w:r w:rsidR="008D1D28" w:rsidRPr="008D1D2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D1D28" w:rsidRPr="00E82BDF">
        <w:rPr>
          <w:rFonts w:ascii="Times New Roman" w:hAnsi="Times New Roman"/>
          <w:color w:val="000000"/>
          <w:sz w:val="24"/>
          <w:szCs w:val="24"/>
        </w:rPr>
        <w:t xml:space="preserve">Oferta przesłana za pomocą poczty e-mail </w:t>
      </w:r>
      <w:r w:rsidR="008D1D28" w:rsidRPr="008D1D28">
        <w:rPr>
          <w:rFonts w:ascii="Times New Roman" w:hAnsi="Times New Roman"/>
          <w:sz w:val="24"/>
          <w:szCs w:val="24"/>
        </w:rPr>
        <w:t>powinna być zapisana w formacie pdf i zawierać wszystkie niezbędne załączniki.</w:t>
      </w:r>
    </w:p>
    <w:p w14:paraId="2124EEA9" w14:textId="0F7D6058" w:rsidR="00E82BDF" w:rsidRPr="00E82BDF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Oferta przesłana za pomocą poczty e-mail powinna zawierać wszystkie niezbędne załączniki.</w:t>
      </w:r>
    </w:p>
    <w:p w14:paraId="3F453B3F" w14:textId="77777777" w:rsidR="00E82BDF" w:rsidRPr="00E82BDF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Oferta winna być sporządzona wyłącznie w języku polskim i musi obejmować całość zamówienia. Formularz ofertowy należy wypełnić czytelną i trwałą techniką.</w:t>
      </w:r>
      <w:r w:rsidRPr="00E82BDF">
        <w:rPr>
          <w:rFonts w:ascii="Times New Roman" w:hAnsi="Times New Roman"/>
          <w:sz w:val="24"/>
          <w:szCs w:val="24"/>
        </w:rPr>
        <w:t xml:space="preserve"> Wszelkie poprawki lub zmiany w tekście oferty musza być parafowane własnoręcznie przez osobę podpisującą ofertę. </w:t>
      </w:r>
    </w:p>
    <w:p w14:paraId="08124534" w14:textId="42512D57" w:rsidR="00DA32F3" w:rsidRPr="00E82BDF" w:rsidRDefault="00961054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A"/>
          <w:sz w:val="24"/>
          <w:szCs w:val="24"/>
        </w:rPr>
        <w:t>Oferta może być złożona na druku innym niż ten, który stanowi załącznik nr 2 do niniejszego zapytania, pod warunkiem, że zawiera wszystkie elementy zawarte w załączonym wzorze oferty.</w:t>
      </w:r>
    </w:p>
    <w:p w14:paraId="34245047" w14:textId="77777777" w:rsidR="00DA32F3" w:rsidRPr="00E82BDF" w:rsidRDefault="00961054" w:rsidP="00DA32F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BDF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Zamawiający nie dopuszcza składania ofert częściowych. </w:t>
      </w:r>
    </w:p>
    <w:p w14:paraId="26D52032" w14:textId="26CF43D6" w:rsidR="00961054" w:rsidRDefault="00961054" w:rsidP="00DA32F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BDF">
        <w:rPr>
          <w:rFonts w:ascii="Times New Roman" w:hAnsi="Times New Roman" w:cs="Times New Roman"/>
          <w:sz w:val="24"/>
          <w:szCs w:val="24"/>
        </w:rPr>
        <w:t xml:space="preserve">Integralną część oferty stanowią następujące dokumenty: </w:t>
      </w:r>
    </w:p>
    <w:p w14:paraId="786A232F" w14:textId="3B2E9271" w:rsidR="003F1FC8" w:rsidRPr="00E82BDF" w:rsidRDefault="003F1FC8" w:rsidP="003F1FC8">
      <w:pPr>
        <w:pStyle w:val="Akapitzlist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formularz ofertowy zgodnie ze wzorem stanowiących załącznik nr 2</w:t>
      </w:r>
    </w:p>
    <w:p w14:paraId="28CB1A54" w14:textId="38664739" w:rsidR="00961054" w:rsidRPr="00E82BDF" w:rsidRDefault="00E4590B" w:rsidP="00E4590B">
      <w:pPr>
        <w:pStyle w:val="Akapitzlist2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61054" w:rsidRPr="00E82BDF">
        <w:rPr>
          <w:sz w:val="24"/>
          <w:szCs w:val="24"/>
        </w:rPr>
        <w:t xml:space="preserve">oświadczenie zgodnie ze wzorem stanowiącym załącznik nr </w:t>
      </w:r>
      <w:r w:rsidR="004D57EF" w:rsidRPr="00E82BDF">
        <w:rPr>
          <w:sz w:val="24"/>
          <w:szCs w:val="24"/>
        </w:rPr>
        <w:t>3</w:t>
      </w:r>
    </w:p>
    <w:p w14:paraId="1CD3D261" w14:textId="77777777" w:rsidR="001C6E8A" w:rsidRPr="002A0C96" w:rsidRDefault="001C6E8A" w:rsidP="004D57EF">
      <w:pPr>
        <w:pStyle w:val="Akapitzlist"/>
        <w:spacing w:after="0"/>
        <w:ind w:left="1004"/>
        <w:jc w:val="both"/>
        <w:rPr>
          <w:rFonts w:ascii="Times New Roman" w:hAnsi="Times New Roman"/>
          <w:strike/>
          <w:sz w:val="24"/>
          <w:szCs w:val="24"/>
        </w:rPr>
      </w:pPr>
    </w:p>
    <w:p w14:paraId="1D3953F0" w14:textId="1AEA52E4" w:rsidR="00B32547" w:rsidRPr="00DA32F3" w:rsidRDefault="00E82BDF" w:rsidP="00DA32F3">
      <w:pPr>
        <w:spacing w:after="0"/>
        <w:ind w:left="369" w:hanging="36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="00DA32F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F64823" w:rsidRPr="00DA32F3">
        <w:rPr>
          <w:rFonts w:ascii="Times New Roman" w:hAnsi="Times New Roman"/>
          <w:b/>
          <w:sz w:val="24"/>
          <w:szCs w:val="24"/>
          <w:u w:val="single"/>
        </w:rPr>
        <w:t>Informacje o sposobie porozumiewania się Zamawiającego z Wykonawcami oraz przekazywanie oświadczeń i dokumentów</w:t>
      </w:r>
      <w:r w:rsidR="00A800C1" w:rsidRPr="00DA32F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3B55DC9A" w14:textId="61FD45EA" w:rsidR="009F5DC4" w:rsidRDefault="00F64823" w:rsidP="009F5DC4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oświadczenia, wnioski, zawiadomienia oraz informacje Zamawiający i Wykonawcy przekazują drogą elektroniczną na adres: </w:t>
      </w:r>
      <w:hyperlink r:id="rId11" w:history="1">
        <w:r w:rsidRPr="00DA3A92">
          <w:rPr>
            <w:rStyle w:val="Hipercze"/>
            <w:rFonts w:ascii="Times New Roman" w:hAnsi="Times New Roman" w:cs="Times New Roman"/>
            <w:sz w:val="24"/>
            <w:szCs w:val="24"/>
          </w:rPr>
          <w:t>zamowienia@powiat-olesnicki.pl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B3EC0" w14:textId="61D4BF89" w:rsidR="00F64823" w:rsidRPr="009915F9" w:rsidRDefault="00F64823" w:rsidP="009F5DC4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uprawnione do kontaktowania się z Wykonawcami i udzielania wyjaśnień dotyczących postępowania są pracownicy Wydziału Rozwoju, Zamówień Publicznych i Promocji Powiatu Starostwa Powiatowego w Oleśnicy, tel. 71 314 01 07, email: </w:t>
      </w:r>
      <w:hyperlink r:id="rId12" w:history="1">
        <w:r w:rsidRPr="00DA3A92">
          <w:rPr>
            <w:rStyle w:val="Hipercze"/>
            <w:rFonts w:ascii="Times New Roman" w:hAnsi="Times New Roman" w:cs="Times New Roman"/>
            <w:sz w:val="24"/>
            <w:szCs w:val="24"/>
          </w:rPr>
          <w:t>zamowienia@powiat-olesnicki.pl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F1163" w14:textId="61FFA07F" w:rsidR="00C7337F" w:rsidRPr="00DA32F3" w:rsidRDefault="00E82BDF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DA32F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C7337F" w:rsidRPr="00DA32F3">
        <w:rPr>
          <w:rFonts w:ascii="Times New Roman" w:hAnsi="Times New Roman"/>
          <w:b/>
          <w:sz w:val="24"/>
          <w:szCs w:val="24"/>
          <w:u w:val="single"/>
        </w:rPr>
        <w:t>Termin realizacji umowy i płatności za przedmiot umowy</w:t>
      </w:r>
    </w:p>
    <w:p w14:paraId="334AE187" w14:textId="35DD6446" w:rsidR="00C7337F" w:rsidRPr="009915F9" w:rsidRDefault="00C7337F" w:rsidP="00374695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 xml:space="preserve">Wykonawca jest zobowiązany do wykonania całości przedmiotu zamówienia od daty podpisania umowy w terminie </w:t>
      </w:r>
      <w:r w:rsidRPr="00CC3533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845798">
        <w:rPr>
          <w:rFonts w:ascii="Times New Roman" w:hAnsi="Times New Roman" w:cs="Times New Roman"/>
          <w:b/>
          <w:sz w:val="24"/>
          <w:szCs w:val="24"/>
          <w:highlight w:val="yellow"/>
        </w:rPr>
        <w:t>2</w:t>
      </w:r>
      <w:r w:rsidR="00F04D2B">
        <w:rPr>
          <w:rFonts w:ascii="Times New Roman" w:hAnsi="Times New Roman" w:cs="Times New Roman"/>
          <w:b/>
          <w:sz w:val="24"/>
          <w:szCs w:val="24"/>
          <w:highlight w:val="yellow"/>
        </w:rPr>
        <w:t>4</w:t>
      </w:r>
      <w:r w:rsidRPr="0084579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sierpnia 2020 r.</w:t>
      </w:r>
      <w:r w:rsidRPr="009915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BCF78" w14:textId="45D2E8B0" w:rsidR="00C7337F" w:rsidRPr="007F2B46" w:rsidRDefault="00C7337F" w:rsidP="00C7337F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 xml:space="preserve">Płatność za wykonanie przedmiotu umowy nastąpi na podstawie faktury wystawionej w oparciu o protokół odbioru, w formie przelewu na rachunek </w:t>
      </w:r>
      <w:r w:rsidRPr="009915F9">
        <w:rPr>
          <w:rFonts w:ascii="Times New Roman" w:hAnsi="Times New Roman" w:cs="Times New Roman"/>
          <w:sz w:val="24"/>
          <w:szCs w:val="24"/>
        </w:rPr>
        <w:lastRenderedPageBreak/>
        <w:t xml:space="preserve">bankowy, w ciągu </w:t>
      </w:r>
      <w:r w:rsidR="009978DC" w:rsidRPr="003F1FC8">
        <w:rPr>
          <w:rFonts w:ascii="Times New Roman" w:hAnsi="Times New Roman" w:cs="Times New Roman"/>
          <w:sz w:val="24"/>
          <w:szCs w:val="24"/>
        </w:rPr>
        <w:t>14</w:t>
      </w:r>
      <w:r w:rsidRPr="003F1FC8">
        <w:rPr>
          <w:rFonts w:ascii="Times New Roman" w:hAnsi="Times New Roman" w:cs="Times New Roman"/>
          <w:sz w:val="24"/>
          <w:szCs w:val="24"/>
        </w:rPr>
        <w:t xml:space="preserve"> dni</w:t>
      </w:r>
      <w:r w:rsidRPr="009915F9">
        <w:rPr>
          <w:rFonts w:ascii="Times New Roman" w:hAnsi="Times New Roman" w:cs="Times New Roman"/>
          <w:sz w:val="24"/>
          <w:szCs w:val="24"/>
        </w:rPr>
        <w:t xml:space="preserve"> od otrzymania faktury VAT (rachunku) </w:t>
      </w:r>
      <w:r w:rsidR="009915F9">
        <w:rPr>
          <w:rFonts w:ascii="Times New Roman" w:hAnsi="Times New Roman" w:cs="Times New Roman"/>
          <w:sz w:val="24"/>
          <w:szCs w:val="24"/>
        </w:rPr>
        <w:br/>
      </w:r>
      <w:r w:rsidRPr="009915F9">
        <w:rPr>
          <w:rFonts w:ascii="Times New Roman" w:hAnsi="Times New Roman" w:cs="Times New Roman"/>
          <w:sz w:val="24"/>
          <w:szCs w:val="24"/>
        </w:rPr>
        <w:t>z zastosowaniem mechanizmu podzielonej płatności (</w:t>
      </w:r>
      <w:proofErr w:type="spellStart"/>
      <w:r w:rsidRPr="009915F9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991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5F9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9915F9">
        <w:rPr>
          <w:rFonts w:ascii="Times New Roman" w:hAnsi="Times New Roman" w:cs="Times New Roman"/>
          <w:sz w:val="24"/>
          <w:szCs w:val="24"/>
        </w:rPr>
        <w:t>)</w:t>
      </w:r>
    </w:p>
    <w:p w14:paraId="25430C2E" w14:textId="40A4D015" w:rsidR="004A551D" w:rsidRPr="00DA32F3" w:rsidRDefault="00DA32F3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A551D" w:rsidRPr="00DA32F3">
        <w:rPr>
          <w:rFonts w:ascii="Times New Roman" w:hAnsi="Times New Roman"/>
          <w:b/>
          <w:sz w:val="24"/>
          <w:szCs w:val="24"/>
          <w:u w:val="single"/>
        </w:rPr>
        <w:t xml:space="preserve">Warunki zmiany umowy: </w:t>
      </w:r>
    </w:p>
    <w:p w14:paraId="47185C1E" w14:textId="46C717CB" w:rsidR="001A0688" w:rsidRPr="007F2B46" w:rsidRDefault="001A0688" w:rsidP="00E4590B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1.</w:t>
      </w:r>
      <w:r w:rsidR="00E4590B">
        <w:rPr>
          <w:sz w:val="24"/>
          <w:szCs w:val="24"/>
        </w:rPr>
        <w:t xml:space="preserve"> </w:t>
      </w:r>
      <w:r w:rsidRPr="007F2B46">
        <w:rPr>
          <w:sz w:val="24"/>
          <w:szCs w:val="24"/>
        </w:rPr>
        <w:t>Zamawiający przewiduje możliwość dokonywania nieistotnych zmian postanowień umowy, które nie dotyczą treści oferty, na podstawie której dokonano wyboru Wykonawcy.</w:t>
      </w:r>
    </w:p>
    <w:p w14:paraId="0C92BBFA" w14:textId="5EE8A887" w:rsidR="001A0688" w:rsidRPr="007F2B46" w:rsidRDefault="001A0688" w:rsidP="00E4590B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2.</w:t>
      </w:r>
      <w:r w:rsidR="00E4590B">
        <w:rPr>
          <w:sz w:val="24"/>
          <w:szCs w:val="24"/>
        </w:rPr>
        <w:t xml:space="preserve"> </w:t>
      </w:r>
      <w:r w:rsidRPr="007F2B46">
        <w:rPr>
          <w:sz w:val="24"/>
          <w:szCs w:val="24"/>
        </w:rPr>
        <w:t>Nie stanowi zmiany umowy:</w:t>
      </w:r>
    </w:p>
    <w:p w14:paraId="0D4206A5" w14:textId="77777777" w:rsidR="00E4590B" w:rsidRDefault="001A0688" w:rsidP="00E4590B">
      <w:pPr>
        <w:pStyle w:val="Akapitzlist2"/>
        <w:numPr>
          <w:ilvl w:val="0"/>
          <w:numId w:val="20"/>
        </w:numPr>
        <w:ind w:left="738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zmiana danych związanych z obsługą administracyjno-organizacyjną umowy (np. zmiana nr rachunku bankowego);</w:t>
      </w:r>
    </w:p>
    <w:p w14:paraId="2797A15C" w14:textId="3D01E885" w:rsidR="001A0688" w:rsidRPr="00E4590B" w:rsidRDefault="001A0688" w:rsidP="00E4590B">
      <w:pPr>
        <w:pStyle w:val="Akapitzlist2"/>
        <w:numPr>
          <w:ilvl w:val="0"/>
          <w:numId w:val="20"/>
        </w:numPr>
        <w:ind w:left="738" w:hanging="369"/>
        <w:jc w:val="both"/>
        <w:rPr>
          <w:sz w:val="24"/>
          <w:szCs w:val="24"/>
        </w:rPr>
      </w:pPr>
      <w:r w:rsidRPr="00E4590B">
        <w:rPr>
          <w:sz w:val="24"/>
          <w:szCs w:val="24"/>
        </w:rPr>
        <w:t>zmiana danych teleadresowych.</w:t>
      </w:r>
    </w:p>
    <w:p w14:paraId="7F161013" w14:textId="77777777" w:rsidR="001A0688" w:rsidRPr="007F2B46" w:rsidRDefault="001A0688" w:rsidP="007F2B46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 xml:space="preserve">3.W przypadku zaistnienia sytuacji związanej z potrzebą dokonania stosownych zmian w umowie w celu właściwej realizacji zamówienia publicznego zastrzega się możliwość dokonania niniejszych. Zakres zmian może dotyczyć: </w:t>
      </w:r>
    </w:p>
    <w:p w14:paraId="15537721" w14:textId="77777777" w:rsidR="00E4590B" w:rsidRDefault="001A0688" w:rsidP="00E4590B">
      <w:pPr>
        <w:pStyle w:val="Akapitzlist2"/>
        <w:numPr>
          <w:ilvl w:val="0"/>
          <w:numId w:val="24"/>
        </w:numPr>
        <w:ind w:left="738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 xml:space="preserve">terminu realizacji umowy, </w:t>
      </w:r>
    </w:p>
    <w:p w14:paraId="4999003F" w14:textId="61E47B1A" w:rsidR="001A0688" w:rsidRPr="00E4590B" w:rsidRDefault="001A0688" w:rsidP="00E4590B">
      <w:pPr>
        <w:pStyle w:val="Akapitzlist2"/>
        <w:numPr>
          <w:ilvl w:val="0"/>
          <w:numId w:val="24"/>
        </w:numPr>
        <w:ind w:left="738" w:hanging="369"/>
        <w:jc w:val="both"/>
        <w:rPr>
          <w:sz w:val="24"/>
          <w:szCs w:val="24"/>
        </w:rPr>
      </w:pPr>
      <w:r w:rsidRPr="00E4590B">
        <w:rPr>
          <w:sz w:val="24"/>
          <w:szCs w:val="24"/>
        </w:rPr>
        <w:t>zasad płatności.</w:t>
      </w:r>
    </w:p>
    <w:p w14:paraId="1B21784E" w14:textId="77777777" w:rsidR="001A0688" w:rsidRPr="007F2B46" w:rsidRDefault="001A0688" w:rsidP="007F2B46">
      <w:pPr>
        <w:pStyle w:val="Akapitzlist2"/>
        <w:numPr>
          <w:ilvl w:val="0"/>
          <w:numId w:val="19"/>
        </w:numPr>
        <w:tabs>
          <w:tab w:val="clear" w:pos="0"/>
          <w:tab w:val="num" w:pos="-360"/>
        </w:tabs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Strona występująca o zmianę postanowień zawartej umowy zobowiązana jest do udokumentowania zaistnienia okoliczności, o których mowa w ust. 3. Wniosek o zmianę postanowień umowy musi być wyrażony na piśmie.</w:t>
      </w:r>
    </w:p>
    <w:p w14:paraId="2E105F98" w14:textId="22E39FDC" w:rsidR="00DA32F3" w:rsidRDefault="001A0688" w:rsidP="007F2B46">
      <w:pPr>
        <w:pStyle w:val="Akapitzlist2"/>
        <w:numPr>
          <w:ilvl w:val="0"/>
          <w:numId w:val="19"/>
        </w:numPr>
        <w:tabs>
          <w:tab w:val="clear" w:pos="0"/>
          <w:tab w:val="num" w:pos="-360"/>
        </w:tabs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Zmiana umowy może nastąpić wyłącznie w formie pisemnego aneksu pod rygorem nieważności</w:t>
      </w:r>
    </w:p>
    <w:p w14:paraId="11787D9C" w14:textId="77777777" w:rsidR="00E4590B" w:rsidRPr="007F2B46" w:rsidRDefault="00E4590B" w:rsidP="00E4590B">
      <w:pPr>
        <w:pStyle w:val="Akapitzlist2"/>
        <w:ind w:left="369"/>
        <w:jc w:val="both"/>
        <w:rPr>
          <w:sz w:val="24"/>
          <w:szCs w:val="24"/>
        </w:rPr>
      </w:pPr>
    </w:p>
    <w:p w14:paraId="475FB423" w14:textId="6C94F939" w:rsidR="00076907" w:rsidRPr="00DA32F3" w:rsidRDefault="00DA32F3" w:rsidP="00DA32F3">
      <w:pPr>
        <w:pStyle w:val="Akapitzlist2"/>
        <w:ind w:left="369" w:hanging="369"/>
        <w:jc w:val="both"/>
        <w:rPr>
          <w:rFonts w:eastAsia="Calibri"/>
          <w:b/>
          <w:sz w:val="24"/>
          <w:szCs w:val="24"/>
          <w:u w:val="single"/>
        </w:rPr>
      </w:pPr>
      <w:r w:rsidRPr="00DA32F3">
        <w:rPr>
          <w:b/>
          <w:bCs/>
          <w:sz w:val="24"/>
          <w:szCs w:val="24"/>
          <w:u w:val="single"/>
        </w:rPr>
        <w:t>1</w:t>
      </w:r>
      <w:r w:rsidR="00E82BDF">
        <w:rPr>
          <w:b/>
          <w:bCs/>
          <w:sz w:val="24"/>
          <w:szCs w:val="24"/>
          <w:u w:val="single"/>
        </w:rPr>
        <w:t>1</w:t>
      </w:r>
      <w:r w:rsidRPr="00DA32F3">
        <w:rPr>
          <w:b/>
          <w:bCs/>
          <w:sz w:val="24"/>
          <w:szCs w:val="24"/>
          <w:u w:val="single"/>
        </w:rPr>
        <w:t>.</w:t>
      </w:r>
      <w:r w:rsidRPr="00DA32F3">
        <w:rPr>
          <w:sz w:val="24"/>
          <w:szCs w:val="24"/>
          <w:u w:val="single"/>
        </w:rPr>
        <w:t xml:space="preserve"> </w:t>
      </w:r>
      <w:r w:rsidR="006949C0" w:rsidRPr="00DA32F3">
        <w:rPr>
          <w:b/>
          <w:sz w:val="24"/>
          <w:szCs w:val="24"/>
          <w:u w:val="single"/>
        </w:rPr>
        <w:t>Zasady prowadzenia postępowania</w:t>
      </w:r>
    </w:p>
    <w:p w14:paraId="399ED936" w14:textId="4BDE13EC" w:rsidR="006949C0" w:rsidRPr="00076907" w:rsidRDefault="006949C0" w:rsidP="007F2B46">
      <w:pPr>
        <w:pStyle w:val="Standard"/>
        <w:widowControl w:val="0"/>
        <w:numPr>
          <w:ilvl w:val="0"/>
          <w:numId w:val="22"/>
        </w:numPr>
        <w:spacing w:line="254" w:lineRule="atLeast"/>
        <w:ind w:left="369" w:hanging="369"/>
        <w:jc w:val="both"/>
        <w:rPr>
          <w:b/>
        </w:rPr>
      </w:pPr>
      <w:r w:rsidRPr="00076907">
        <w:rPr>
          <w:rFonts w:eastAsia="Calibri"/>
          <w:lang w:eastAsia="en-US"/>
        </w:rPr>
        <w:t>Do postępowania nie znajdują zastosowania przepisy ustawy Prawo zamówień publicznych (Dz. U. z 2019 r., poz. 1843 ze zm.);</w:t>
      </w:r>
    </w:p>
    <w:p w14:paraId="77C0CFEF" w14:textId="0C9438F5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Za ważne uważane są tylko te oferty, które są zgodne z wymaganiami Zamawiającego zawartymi w </w:t>
      </w:r>
      <w:r>
        <w:rPr>
          <w:rFonts w:eastAsia="Calibri"/>
          <w:lang w:eastAsia="en-US"/>
        </w:rPr>
        <w:t>zapytaniu ofertowym</w:t>
      </w:r>
      <w:r w:rsidRPr="006949C0">
        <w:rPr>
          <w:rFonts w:eastAsia="Calibri"/>
          <w:lang w:eastAsia="en-US"/>
        </w:rPr>
        <w:t xml:space="preserve"> oraz złożone zostały w wyznaczonym terminie;</w:t>
      </w:r>
    </w:p>
    <w:p w14:paraId="3AF5EE4C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nieprawidłowego wyliczenia ceny w ofercie, polegającego na oczywistej omyłce rachunkowej, czy też omyłce pisarskiej lub braków w wypełnieniu formularza ofertowego, Zamawiający może poprawić ofertę lub wezwać Wykonawców do wyjaśnienia;</w:t>
      </w:r>
    </w:p>
    <w:p w14:paraId="07C3B7CC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innych braków Zamawiający może wezwać do uzupełnienia/poprawy błędów wszystkich Wykonawców lub tylko tych, którzy złożyli oferty najkorzystniejsze;</w:t>
      </w:r>
    </w:p>
    <w:p w14:paraId="7A6ECCF2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przypadku, gdy wybrany Wykonawca odmówi podpisania umowy, Zamawiający może wybrać kolejną najkorzystniejszą ofertę spośród złożonych lub odstąpić od zamówienia;</w:t>
      </w:r>
    </w:p>
    <w:p w14:paraId="07B956D4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gdy zostaną złożone dwie lub więcej ofert z taką samą liczbą uzyskanych punktów w określonych kryteriach oceny ofert, Zamawiający dopuszcza możliwość:</w:t>
      </w:r>
    </w:p>
    <w:p w14:paraId="30D381F5" w14:textId="77777777" w:rsidR="00E4590B" w:rsidRDefault="006949C0" w:rsidP="00E4590B">
      <w:pPr>
        <w:pStyle w:val="Standard"/>
        <w:numPr>
          <w:ilvl w:val="0"/>
          <w:numId w:val="23"/>
        </w:numPr>
        <w:ind w:left="714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podpisania umowy z w/w  Wykonawcami dzieląc zamówienia do wykonania proporcjonalnie do liczby tych Wykonawców.</w:t>
      </w:r>
    </w:p>
    <w:p w14:paraId="24A0BFDC" w14:textId="70741842" w:rsidR="006949C0" w:rsidRPr="00E4590B" w:rsidRDefault="006949C0" w:rsidP="00E4590B">
      <w:pPr>
        <w:pStyle w:val="Standard"/>
        <w:numPr>
          <w:ilvl w:val="0"/>
          <w:numId w:val="23"/>
        </w:numPr>
        <w:ind w:left="714" w:hanging="357"/>
        <w:jc w:val="both"/>
        <w:rPr>
          <w:rFonts w:eastAsia="Calibri"/>
          <w:lang w:eastAsia="en-US"/>
        </w:rPr>
      </w:pPr>
      <w:r w:rsidRPr="00E4590B">
        <w:rPr>
          <w:rFonts w:eastAsia="Calibri"/>
          <w:lang w:eastAsia="en-US"/>
        </w:rPr>
        <w:t>złożenia ofert dodatkowych;</w:t>
      </w:r>
    </w:p>
    <w:p w14:paraId="59A132E1" w14:textId="77552FFB" w:rsidR="006949C0" w:rsidRDefault="006949C0" w:rsidP="007F2B46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Zamawiający zastrzega sobie prawo do zmiany warunków postępowania, unieważnienia postępowania lub do odstąpienia od podpisania umowy bez podawania przyczyn.</w:t>
      </w:r>
    </w:p>
    <w:p w14:paraId="1A1E9916" w14:textId="77777777" w:rsidR="00E4590B" w:rsidRPr="007F2B46" w:rsidRDefault="00E4590B" w:rsidP="00E4590B">
      <w:pPr>
        <w:pStyle w:val="Standard"/>
        <w:ind w:left="357"/>
        <w:jc w:val="both"/>
        <w:rPr>
          <w:rFonts w:eastAsia="Calibri"/>
          <w:lang w:eastAsia="en-US"/>
        </w:rPr>
      </w:pPr>
    </w:p>
    <w:p w14:paraId="3B77C7E8" w14:textId="26B051D0" w:rsidR="004A551D" w:rsidRPr="00DA32F3" w:rsidRDefault="00DA32F3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A551D" w:rsidRPr="00DA32F3">
        <w:rPr>
          <w:rFonts w:ascii="Times New Roman" w:hAnsi="Times New Roman"/>
          <w:b/>
          <w:sz w:val="24"/>
          <w:szCs w:val="24"/>
          <w:u w:val="single"/>
        </w:rPr>
        <w:t>Klauzula informacyjna:</w:t>
      </w:r>
    </w:p>
    <w:p w14:paraId="28069501" w14:textId="77777777" w:rsidR="00D455B5" w:rsidRPr="00033E87" w:rsidRDefault="00D455B5" w:rsidP="00D455B5">
      <w:pPr>
        <w:tabs>
          <w:tab w:val="left" w:pos="567"/>
        </w:tabs>
        <w:contextualSpacing/>
        <w:jc w:val="both"/>
        <w:rPr>
          <w:rFonts w:cs="Calibri"/>
          <w:sz w:val="16"/>
          <w:szCs w:val="16"/>
        </w:rPr>
      </w:pPr>
      <w:r w:rsidRPr="00033E87">
        <w:rPr>
          <w:rFonts w:cs="Calibri"/>
          <w:sz w:val="16"/>
          <w:szCs w:val="16"/>
        </w:rPr>
        <w:t>Na podstawie art. 13</w:t>
      </w:r>
      <w:r w:rsidRPr="00033E87">
        <w:rPr>
          <w:rFonts w:cs="Calibri"/>
          <w:b/>
          <w:sz w:val="16"/>
          <w:szCs w:val="16"/>
        </w:rPr>
        <w:t xml:space="preserve"> </w:t>
      </w:r>
      <w:r w:rsidRPr="00033E87">
        <w:rPr>
          <w:rFonts w:cs="Calibri"/>
          <w:sz w:val="16"/>
          <w:szCs w:val="16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</w:t>
      </w:r>
      <w:r w:rsidRPr="00033E87">
        <w:rPr>
          <w:rFonts w:cs="Calibri"/>
          <w:sz w:val="16"/>
          <w:szCs w:val="16"/>
        </w:rPr>
        <w:lastRenderedPageBreak/>
        <w:t>95/46/WE (ogólne rozporządzenie o ochronie danych), przekazujemy Pani/Panu poniższe informacje związane z przetwarzaniem Pani/Pana danych osobowych.</w:t>
      </w:r>
    </w:p>
    <w:p w14:paraId="1F8F131E" w14:textId="77777777" w:rsidR="00D455B5" w:rsidRPr="00033E87" w:rsidRDefault="00D455B5" w:rsidP="00D455B5">
      <w:pPr>
        <w:tabs>
          <w:tab w:val="left" w:pos="567"/>
        </w:tabs>
        <w:spacing w:line="360" w:lineRule="auto"/>
        <w:ind w:left="567"/>
        <w:contextualSpacing/>
        <w:jc w:val="both"/>
        <w:rPr>
          <w:rFonts w:cs="Calibri"/>
          <w:sz w:val="10"/>
          <w:szCs w:val="10"/>
        </w:rPr>
      </w:pP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371"/>
      </w:tblGrid>
      <w:tr w:rsidR="00D455B5" w:rsidRPr="0011790D" w14:paraId="3CEC2CC8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D31E0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Administrator danych osobowych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F3F43" w14:textId="77777777" w:rsidR="00D455B5" w:rsidRPr="00D455B5" w:rsidRDefault="00D455B5" w:rsidP="006520C0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Administratorem Pani/Pana danych osobowych jest:</w:t>
            </w:r>
          </w:p>
          <w:p w14:paraId="27BA9B7F" w14:textId="77777777" w:rsidR="00D455B5" w:rsidRPr="00D455B5" w:rsidRDefault="00D455B5" w:rsidP="006520C0">
            <w:pPr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Starosta Powiatu Oleśnickiego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>ul. J. Słowackiego 10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 xml:space="preserve">56- 400 Oleśnica </w:t>
            </w:r>
          </w:p>
        </w:tc>
      </w:tr>
      <w:tr w:rsidR="00D455B5" w:rsidRPr="00BA5468" w14:paraId="4406E829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EBFBC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Dane kontaktowe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E6949" w14:textId="77777777" w:rsidR="00D455B5" w:rsidRPr="00D455B5" w:rsidRDefault="00D455B5" w:rsidP="006520C0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Z AD można się skontaktować:</w:t>
            </w:r>
          </w:p>
          <w:p w14:paraId="6A69F520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 xml:space="preserve">tel.: </w:t>
            </w:r>
            <w:r w:rsidRPr="00D455B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71/314-01-14, 71/314-01-11</w:t>
            </w:r>
          </w:p>
          <w:p w14:paraId="7DEDC422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fax: 71/314-01-10</w:t>
            </w:r>
          </w:p>
          <w:p w14:paraId="258A41B1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 xml:space="preserve">e-mail:  </w:t>
            </w:r>
            <w:hyperlink r:id="rId13" w:history="1">
              <w:r w:rsidRPr="00D455B5">
                <w:rPr>
                  <w:rStyle w:val="Hipercze"/>
                  <w:rFonts w:ascii="Times New Roman" w:hAnsi="Times New Roman" w:cs="Times New Roman"/>
                  <w:sz w:val="18"/>
                  <w:szCs w:val="18"/>
                  <w:lang w:val="en-US" w:eastAsia="ar-SA"/>
                </w:rPr>
                <w:t>biuropodawcze@powiat-olesnicki.pl</w:t>
              </w:r>
            </w:hyperlink>
          </w:p>
        </w:tc>
      </w:tr>
      <w:tr w:rsidR="00D455B5" w:rsidRPr="00C228C8" w14:paraId="59489487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543F6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Inspektor Ochrony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D10C1" w14:textId="77777777" w:rsidR="00D455B5" w:rsidRPr="00D455B5" w:rsidRDefault="00D455B5" w:rsidP="006520C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mgr inż. Sebastian KOPACKI - iodo@powiat-olesnicki.pl</w:t>
            </w:r>
          </w:p>
        </w:tc>
      </w:tr>
      <w:tr w:rsidR="00D455B5" w:rsidRPr="0011790D" w14:paraId="01401409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6E5C5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Cele przetwarzania oraz podstawa prawna </w:t>
            </w:r>
          </w:p>
          <w:p w14:paraId="7C599187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przetwarzania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0D584" w14:textId="77777777" w:rsidR="00D455B5" w:rsidRPr="00D455B5" w:rsidRDefault="00D455B5" w:rsidP="006520C0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w celu: </w:t>
            </w:r>
          </w:p>
          <w:p w14:paraId="537BEAF7" w14:textId="77777777" w:rsidR="00D455B5" w:rsidRPr="00D455B5" w:rsidRDefault="00D455B5" w:rsidP="00374695">
            <w:pPr>
              <w:numPr>
                <w:ilvl w:val="0"/>
                <w:numId w:val="10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 xml:space="preserve">realizacji umowy zawartej w wyniku przeprowadzonego postępowania o udzielenie zamówienia publicznego na podstawie przepisów ustawy z dnia 29 stycznia 2004 r. prawo zamówień publicznych zgodnie z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art. 6 ust. 1 lit. b) RODO;</w:t>
            </w:r>
          </w:p>
          <w:p w14:paraId="53F1E08B" w14:textId="77777777" w:rsidR="00D455B5" w:rsidRPr="00D455B5" w:rsidRDefault="00D455B5" w:rsidP="00374695">
            <w:pPr>
              <w:numPr>
                <w:ilvl w:val="0"/>
                <w:numId w:val="10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wypełnienia obowiązku prawnego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ciążącego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na administratorze podstawą przetwarzania Państwa danych osobowych jest art. 6 ust. 1 lit. c) RODO – celem </w:t>
            </w: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>przygotowania i przeprowadzenia postępowania o udzielenie zamówienia publicznego.</w:t>
            </w:r>
          </w:p>
        </w:tc>
      </w:tr>
      <w:tr w:rsidR="00D455B5" w:rsidRPr="0011790D" w14:paraId="2A1035A8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D4117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Okres, przez który będą przetwarzane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6BC17" w14:textId="77777777" w:rsidR="00D455B5" w:rsidRPr="00D455B5" w:rsidRDefault="00D455B5" w:rsidP="006520C0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przetwarzane przez okres: </w:t>
            </w:r>
          </w:p>
          <w:p w14:paraId="3B2A8E31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przygotowania i przeprowadzenia postępowania o udzielenie zamówienia publicznego;</w:t>
            </w:r>
          </w:p>
          <w:p w14:paraId="6A9DC910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realizacji umowy zawartej w wyniku przeprowadzenia postępowania o udzielenie zamówienia publicznego na podstawie przepisów ustawy;</w:t>
            </w:r>
          </w:p>
          <w:p w14:paraId="42374DCB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 zakończeniu realizacji umowy – umowa przechowywana jest przez okres 10 lat od jej zakończenia a pozostałe dokumenty z nią związane przez okres 5 lat od zakończenia umowy.</w:t>
            </w:r>
          </w:p>
          <w:p w14:paraId="5EB03C8F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przechowywane, zgodnie z art. 97 ust. 1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, przez okres 4 lat od dnia zakończenia postępowania o udzielenie zamówienia, a jeżeli czas trwania umowy przekracza 4 lata, okres przechowywania obejmuje cały czas trwania umowy, wliczając okres rękojmi i gwarancji plus okres przedawnienia roszczeń.</w:t>
            </w:r>
          </w:p>
        </w:tc>
      </w:tr>
      <w:tr w:rsidR="00D455B5" w:rsidRPr="0011790D" w14:paraId="522F0A32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74399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Odbiorcy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92F0F" w14:textId="77777777" w:rsidR="00D455B5" w:rsidRPr="00D455B5" w:rsidRDefault="00D455B5" w:rsidP="006520C0">
            <w:pPr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Odbiorcami Pani/Pana danych osobowych będą osoby lub podmioty, którym udostępniona zostanie dokumentacja postępowania w oparciu o art. 8 oraz art. 96 ust. 3 ustawy z dnia 29 stycznia 2004 r. – Prawo zamówień publicznych (Dz. U. z 2019 r. poz.1843)</w:t>
            </w:r>
          </w:p>
        </w:tc>
      </w:tr>
      <w:tr w:rsidR="00D455B5" w:rsidRPr="0011790D" w14:paraId="0B634FDC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6FF65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Prawa osoby, której dane dotyczą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0C0BA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Posiada Pani/Pan:</w:t>
            </w:r>
          </w:p>
          <w:p w14:paraId="680E5CEF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15 RODO prawo dostępu do danych osobowych Pani/Pana dotyczących;</w:t>
            </w:r>
          </w:p>
          <w:p w14:paraId="0A1033F7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16 RODO prawo do sprostowania Pani/Pana danych osobowych*;</w:t>
            </w:r>
          </w:p>
          <w:p w14:paraId="2AA636DD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na podstawie art. 18 RODO prawo żądania od administratora ograniczenia przetwarzania danych osobowych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br/>
              <w:t xml:space="preserve">z zastrzeżeniem przypadków, o których mowa w art. 18 ust. 2 RODO**;  </w:t>
            </w:r>
          </w:p>
          <w:p w14:paraId="4593959A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prawo do wniesienia skargi do Prezesa Urzędu Ochrony Danych Osobowych, gdy uzna Pani/Pan, że przetwarzanie danych osobowych Pani/Pana dotyczących narusza przepisy RODO;</w:t>
            </w:r>
          </w:p>
          <w:p w14:paraId="49DEFC34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Nie przysługuje Pani/Panu:</w:t>
            </w:r>
          </w:p>
          <w:p w14:paraId="0A7E26C5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 związku z art. 17 ust. 3 lit. b, d lub e RODO prawo do usunięcia danych osobowych;</w:t>
            </w:r>
          </w:p>
          <w:p w14:paraId="24A1F8CF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lastRenderedPageBreak/>
              <w:t>prawo do przenoszenia danych osobowych, o którym mowa w art. 20 RODO;</w:t>
            </w:r>
          </w:p>
          <w:p w14:paraId="74D2DB3D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21 RODO prawo sprzeciwu, wobec przetwarzania danych osobowych, gdyż podstawą prawną przetwarzania Pani/Pana danych osobowych jest art. 6 ust. 1 lit. c RODO.</w:t>
            </w:r>
          </w:p>
          <w:p w14:paraId="58319C49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14:paraId="0245705E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 xml:space="preserve">* 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Wyjaśnienie: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skorzystanie z prawa do sprostowania nie może skutkować zmianą wyniku postępowania o udzielenie zamówienia publicznego ani zmianą postanowień umowy w zakresie niezgodnym z ustawą </w:t>
            </w:r>
            <w:proofErr w:type="spellStart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oraz nie może naruszać integralności protokołu oraz jego załączników.</w:t>
            </w:r>
          </w:p>
          <w:p w14:paraId="3CF48371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>**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      </w:r>
          </w:p>
        </w:tc>
      </w:tr>
      <w:tr w:rsidR="00D455B5" w:rsidRPr="0011790D" w14:paraId="679A2C3E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B722D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lastRenderedPageBreak/>
              <w:t>Dodatkowe informacje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81E95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, związanym z udziałem w postępowaniu o udzielenie zamówienia publicznego a konsekwencje niepodania określonych danych wynikają z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. Pani/Pana dane osobowe nie będą podlegały profilowaniu jak również nie będą przekazywane do Państwa trzeciego. Przysługuje Pani/Panu prawo wniesienia skargi do 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 xml:space="preserve">Urzędu Ochrony Danych Osobowych.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Więcej informacji na temat przetwarzania przez Nas Państwa danych osobowych można znaleźć na stronie www Urzędu.</w:t>
            </w:r>
          </w:p>
        </w:tc>
      </w:tr>
    </w:tbl>
    <w:p w14:paraId="301F5FC1" w14:textId="77777777" w:rsidR="009978DC" w:rsidRDefault="009978DC" w:rsidP="000D25FD">
      <w:pPr>
        <w:spacing w:after="0"/>
        <w:ind w:left="284"/>
        <w:rPr>
          <w:rFonts w:ascii="Times New Roman" w:hAnsi="Times New Roman"/>
          <w:sz w:val="24"/>
          <w:szCs w:val="24"/>
        </w:rPr>
      </w:pPr>
    </w:p>
    <w:p w14:paraId="7BEB3224" w14:textId="7A577627" w:rsidR="009978DC" w:rsidRPr="00076907" w:rsidRDefault="0040066B" w:rsidP="00076907">
      <w:pPr>
        <w:spacing w:line="200" w:lineRule="atLeast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978DC" w:rsidRPr="0040066B">
        <w:rPr>
          <w:rFonts w:ascii="Times New Roman" w:hAnsi="Times New Roman"/>
          <w:b/>
          <w:sz w:val="24"/>
          <w:szCs w:val="24"/>
          <w:u w:val="single"/>
        </w:rPr>
        <w:t>Załączniki</w:t>
      </w:r>
    </w:p>
    <w:p w14:paraId="3153EAB7" w14:textId="1938F47A" w:rsidR="00961054" w:rsidRPr="00961054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>Załącznik nr 1–</w:t>
      </w:r>
      <w:r w:rsidR="00961054">
        <w:rPr>
          <w:rFonts w:ascii="Times New Roman" w:hAnsi="Times New Roman"/>
          <w:sz w:val="24"/>
          <w:szCs w:val="24"/>
        </w:rPr>
        <w:t xml:space="preserve"> opis przedmiotu zamówienia</w:t>
      </w:r>
    </w:p>
    <w:p w14:paraId="5D5280B4" w14:textId="0ED7D205" w:rsidR="00961054" w:rsidRDefault="004D57EF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2-</w:t>
      </w:r>
      <w:r w:rsidR="001E2045" w:rsidRPr="00961054">
        <w:rPr>
          <w:rFonts w:ascii="Times New Roman" w:hAnsi="Times New Roman"/>
          <w:sz w:val="24"/>
          <w:szCs w:val="24"/>
        </w:rPr>
        <w:t xml:space="preserve"> </w:t>
      </w:r>
      <w:r w:rsidR="00B32547" w:rsidRPr="00961054">
        <w:rPr>
          <w:rFonts w:ascii="Times New Roman" w:hAnsi="Times New Roman"/>
          <w:sz w:val="24"/>
          <w:szCs w:val="24"/>
        </w:rPr>
        <w:t>Formularz ofertowy według załączonego wzoru.</w:t>
      </w:r>
    </w:p>
    <w:p w14:paraId="06BE4051" w14:textId="77777777" w:rsidR="00DA32F3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 xml:space="preserve">Załącznik nr </w:t>
      </w:r>
      <w:r w:rsidR="004D57EF">
        <w:rPr>
          <w:rFonts w:ascii="Times New Roman" w:hAnsi="Times New Roman"/>
          <w:sz w:val="24"/>
          <w:szCs w:val="24"/>
        </w:rPr>
        <w:t>3</w:t>
      </w:r>
      <w:r w:rsidRPr="00961054">
        <w:rPr>
          <w:rFonts w:ascii="Times New Roman" w:hAnsi="Times New Roman"/>
          <w:sz w:val="24"/>
          <w:szCs w:val="24"/>
        </w:rPr>
        <w:t xml:space="preserve">– </w:t>
      </w:r>
      <w:r w:rsidR="00E410AC" w:rsidRPr="00961054">
        <w:rPr>
          <w:rFonts w:ascii="Times New Roman" w:hAnsi="Times New Roman"/>
          <w:sz w:val="24"/>
          <w:szCs w:val="24"/>
        </w:rPr>
        <w:t xml:space="preserve">Oświadczenie o braku powiązań </w:t>
      </w:r>
    </w:p>
    <w:p w14:paraId="78DB884F" w14:textId="7D8218BB" w:rsidR="001E2045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sz w:val="24"/>
          <w:szCs w:val="24"/>
        </w:rPr>
        <w:t xml:space="preserve">Załącznik nr </w:t>
      </w:r>
      <w:r w:rsidR="004D57EF" w:rsidRPr="00DA32F3">
        <w:rPr>
          <w:rFonts w:ascii="Times New Roman" w:hAnsi="Times New Roman"/>
          <w:sz w:val="24"/>
          <w:szCs w:val="24"/>
        </w:rPr>
        <w:t>4</w:t>
      </w:r>
      <w:r w:rsidRPr="00DA32F3">
        <w:rPr>
          <w:rFonts w:ascii="Times New Roman" w:hAnsi="Times New Roman"/>
          <w:sz w:val="24"/>
          <w:szCs w:val="24"/>
        </w:rPr>
        <w:t xml:space="preserve"> – Wzór umowy</w:t>
      </w:r>
    </w:p>
    <w:p w14:paraId="02FBA963" w14:textId="0B2CE136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53C8852B" w14:textId="0D6DECD3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4D230177" w14:textId="52FC0F84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2AEC1A43" w14:textId="3EB857FA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4113F147" w14:textId="351C1A5E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122C5F5E" w14:textId="4B535D1C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5827CB58" w14:textId="09B0D673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601FA755" w14:textId="13D4ABD1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</w:t>
      </w:r>
    </w:p>
    <w:p w14:paraId="02D0387A" w14:textId="60D02047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Zamawiającego</w:t>
      </w:r>
    </w:p>
    <w:p w14:paraId="2B733C34" w14:textId="735E7D83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B020B05" w14:textId="686D7F2D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BB4E2AC" w14:textId="7568CDF4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0B1F1F1" w14:textId="559B7E65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94CCC59" w14:textId="22483C23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837E155" w14:textId="74076EED" w:rsidR="00554CD9" w:rsidRPr="00554CD9" w:rsidRDefault="00554CD9" w:rsidP="00554CD9">
      <w:pPr>
        <w:spacing w:after="0"/>
        <w:rPr>
          <w:rFonts w:ascii="Times New Roman" w:hAnsi="Times New Roman"/>
          <w:sz w:val="20"/>
          <w:szCs w:val="20"/>
        </w:rPr>
      </w:pPr>
      <w:r w:rsidRPr="00554CD9">
        <w:rPr>
          <w:rFonts w:ascii="Times New Roman" w:hAnsi="Times New Roman"/>
          <w:sz w:val="20"/>
          <w:szCs w:val="20"/>
        </w:rPr>
        <w:t>Sporządziła: Marta Wawrzyniak</w:t>
      </w:r>
    </w:p>
    <w:p w14:paraId="762E2E75" w14:textId="64B93291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2FD5CC74" w14:textId="77777777" w:rsidR="00554CD9" w:rsidRP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9093636" w14:textId="77777777" w:rsidR="00621308" w:rsidRPr="009915F9" w:rsidRDefault="00621308" w:rsidP="000D25FD">
      <w:pPr>
        <w:tabs>
          <w:tab w:val="left" w:pos="709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17184AB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4AFB5FCC" w14:textId="6607C5D5" w:rsidR="000D25FD" w:rsidRPr="009915F9" w:rsidRDefault="000F009C" w:rsidP="009915F9">
      <w:pPr>
        <w:ind w:left="7788"/>
        <w:rPr>
          <w:rFonts w:ascii="Times New Roman" w:hAnsi="Times New Roman"/>
          <w:b/>
          <w:sz w:val="24"/>
          <w:szCs w:val="24"/>
        </w:rPr>
      </w:pPr>
      <w:r w:rsidRPr="009915F9">
        <w:rPr>
          <w:rFonts w:ascii="Times New Roman" w:hAnsi="Times New Roman"/>
          <w:b/>
          <w:sz w:val="24"/>
          <w:szCs w:val="24"/>
        </w:rPr>
        <w:br w:type="page"/>
      </w:r>
      <w:r w:rsidR="000D25FD" w:rsidRPr="009915F9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Załącznik </w:t>
      </w:r>
      <w:r w:rsidR="004D57EF">
        <w:rPr>
          <w:rFonts w:ascii="Times New Roman" w:hAnsi="Times New Roman"/>
          <w:b/>
          <w:sz w:val="24"/>
          <w:szCs w:val="24"/>
        </w:rPr>
        <w:t>2</w:t>
      </w:r>
    </w:p>
    <w:p w14:paraId="2897007C" w14:textId="77777777" w:rsidR="000D25FD" w:rsidRPr="009915F9" w:rsidRDefault="000D25FD" w:rsidP="000D25F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 w:rsidR="008C68D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8C68D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43FA53B0" w14:textId="77777777" w:rsidR="000D25FD" w:rsidRPr="009915F9" w:rsidRDefault="009915F9" w:rsidP="000D25F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          </w:t>
      </w:r>
      <w:r w:rsidR="000D25FD" w:rsidRPr="009915F9">
        <w:rPr>
          <w:rFonts w:ascii="Times New Roman" w:eastAsia="Times New Roman" w:hAnsi="Times New Roman"/>
          <w:sz w:val="24"/>
          <w:szCs w:val="24"/>
          <w:lang w:eastAsia="ar-SA"/>
        </w:rPr>
        <w:t>Miejscowość, data</w:t>
      </w:r>
    </w:p>
    <w:p w14:paraId="75695B14" w14:textId="77777777" w:rsidR="000D25FD" w:rsidRPr="009915F9" w:rsidRDefault="000D25FD" w:rsidP="000D25FD">
      <w:pPr>
        <w:suppressAutoHyphens/>
        <w:spacing w:after="0" w:line="48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</w:t>
      </w:r>
    </w:p>
    <w:p w14:paraId="65D80DCB" w14:textId="77777777" w:rsidR="000D25FD" w:rsidRPr="009915F9" w:rsidRDefault="000D25FD" w:rsidP="008C68D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2C960495" w14:textId="77777777" w:rsidR="000D25FD" w:rsidRDefault="000D25FD" w:rsidP="000D25FD">
      <w:pPr>
        <w:ind w:left="284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B39F17C" w14:textId="77777777" w:rsidR="00E564F9" w:rsidRPr="00E564F9" w:rsidRDefault="00E564F9" w:rsidP="00E564F9">
      <w:pPr>
        <w:ind w:left="28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497B74C0" w14:textId="618494D3" w:rsidR="008C68DA" w:rsidRPr="009915F9" w:rsidRDefault="000D25FD" w:rsidP="00CC3533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W odpowiedzi na zapytani</w:t>
      </w:r>
      <w:r w:rsidR="00BA09DA" w:rsidRPr="009915F9">
        <w:rPr>
          <w:rFonts w:ascii="Times New Roman" w:hAnsi="Times New Roman"/>
          <w:sz w:val="24"/>
          <w:szCs w:val="24"/>
        </w:rPr>
        <w:t>e of</w:t>
      </w:r>
      <w:r w:rsidR="00351D1F" w:rsidRPr="009915F9">
        <w:rPr>
          <w:rFonts w:ascii="Times New Roman" w:hAnsi="Times New Roman"/>
          <w:sz w:val="24"/>
          <w:szCs w:val="24"/>
        </w:rPr>
        <w:t>ertowe znak</w:t>
      </w:r>
      <w:r w:rsidR="00C7337F" w:rsidRPr="009915F9">
        <w:rPr>
          <w:rFonts w:ascii="Times New Roman" w:hAnsi="Times New Roman"/>
          <w:sz w:val="24"/>
          <w:szCs w:val="24"/>
        </w:rPr>
        <w:t xml:space="preserve"> </w:t>
      </w:r>
      <w:r w:rsidR="00D455B5">
        <w:rPr>
          <w:rFonts w:ascii="Times New Roman" w:hAnsi="Times New Roman"/>
          <w:sz w:val="24"/>
          <w:szCs w:val="24"/>
        </w:rPr>
        <w:t>RP.272.2.</w:t>
      </w:r>
      <w:r w:rsidR="008733D7">
        <w:rPr>
          <w:rFonts w:ascii="Times New Roman" w:hAnsi="Times New Roman"/>
          <w:sz w:val="24"/>
          <w:szCs w:val="24"/>
        </w:rPr>
        <w:t>4.2020</w:t>
      </w:r>
      <w:r w:rsidR="002C43F1" w:rsidRPr="009915F9">
        <w:rPr>
          <w:rFonts w:ascii="Times New Roman" w:hAnsi="Times New Roman"/>
          <w:sz w:val="24"/>
          <w:szCs w:val="24"/>
        </w:rPr>
        <w:t xml:space="preserve"> </w:t>
      </w:r>
      <w:r w:rsidRPr="009915F9">
        <w:rPr>
          <w:rFonts w:ascii="Times New Roman" w:hAnsi="Times New Roman"/>
          <w:sz w:val="24"/>
          <w:szCs w:val="24"/>
        </w:rPr>
        <w:t xml:space="preserve">w ramach projektu </w:t>
      </w:r>
      <w:r w:rsidR="000574E8" w:rsidRPr="009915F9">
        <w:rPr>
          <w:rFonts w:ascii="Times New Roman" w:hAnsi="Times New Roman"/>
          <w:sz w:val="24"/>
          <w:szCs w:val="24"/>
        </w:rPr>
        <w:t>pn.: „Wsparcie dzieci umieszczonych w pieczy zastępczej w okresie epidemii COVID-19” współfinansowanego z Europejskiego Funduszu Społecznego</w:t>
      </w:r>
      <w:r w:rsidR="002C43F1" w:rsidRPr="009915F9">
        <w:rPr>
          <w:rFonts w:ascii="Times New Roman" w:hAnsi="Times New Roman"/>
          <w:sz w:val="24"/>
          <w:szCs w:val="24"/>
        </w:rPr>
        <w:t xml:space="preserve"> składam niniejszą ofertę, zgodnie z wymogami określonymi przez zamawiającego</w:t>
      </w:r>
      <w:r w:rsidR="00351893">
        <w:rPr>
          <w:rFonts w:ascii="Times New Roman" w:hAnsi="Times New Roman"/>
          <w:sz w:val="24"/>
          <w:szCs w:val="24"/>
        </w:rPr>
        <w:t xml:space="preserve"> w załączniku nr 1</w:t>
      </w:r>
    </w:p>
    <w:p w14:paraId="203ACEAE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1. Nazwa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11B46390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B664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BCD141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5C4096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2. Adres do korespondencji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00ADCA7E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99F3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ECE8DA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3DE857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3. E-mail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39B3F3A6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1DA9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09A963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796FDBC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4. Telefon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5550B327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EFF7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5281F8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5C92C5" w14:textId="77777777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187769A2" w14:textId="791D9B9B" w:rsidR="008733D7" w:rsidRPr="008733D7" w:rsidRDefault="008733D7" w:rsidP="00374695">
      <w:pPr>
        <w:numPr>
          <w:ilvl w:val="0"/>
          <w:numId w:val="13"/>
        </w:numPr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lastRenderedPageBreak/>
        <w:t>W odpowiedzi na zapytanie ofertowe oraz zgodnie z Opisem przedmiotu zamówienia zawartego   w Załączniku nr 1, składamy następującą ofertę:</w:t>
      </w:r>
    </w:p>
    <w:p w14:paraId="381C2C11" w14:textId="77777777" w:rsidR="008733D7" w:rsidRPr="008733D7" w:rsidRDefault="008733D7" w:rsidP="008733D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BD35534" w14:textId="68A53ED2" w:rsid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Producent oferowanych komputerów przenośnych</w:t>
      </w:r>
      <w:r w:rsidR="000F3F94">
        <w:rPr>
          <w:rFonts w:ascii="Times New Roman" w:hAnsi="Times New Roman"/>
          <w:b/>
          <w:bCs/>
          <w:sz w:val="24"/>
          <w:szCs w:val="24"/>
        </w:rPr>
        <w:t xml:space="preserve"> i kod</w:t>
      </w:r>
      <w:r w:rsidRPr="008733D7">
        <w:rPr>
          <w:rFonts w:ascii="Times New Roman" w:hAnsi="Times New Roman"/>
          <w:b/>
          <w:bCs/>
          <w:sz w:val="24"/>
          <w:szCs w:val="24"/>
        </w:rPr>
        <w:t>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</w:t>
      </w:r>
    </w:p>
    <w:p w14:paraId="26555E7F" w14:textId="582F6518" w:rsidR="00D41428" w:rsidRPr="008733D7" w:rsidRDefault="00D41428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TYP…………………………………………….</w:t>
      </w:r>
    </w:p>
    <w:p w14:paraId="65787B3D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A1CBAB6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Model oferowanych komputerów przenośnych: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……………………………………………………….</w:t>
      </w:r>
    </w:p>
    <w:p w14:paraId="1B33B302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296713DE" w14:textId="2091CBB0" w:rsid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Procesor:</w:t>
      </w:r>
      <w:r w:rsidRPr="008733D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………………………………………………………………………………………………………...</w:t>
      </w:r>
    </w:p>
    <w:p w14:paraId="143FD0FE" w14:textId="3DC06027" w:rsidR="00DE29F1" w:rsidRPr="008733D7" w:rsidRDefault="00DE29F1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DE29F1">
        <w:rPr>
          <w:rFonts w:ascii="Times New Roman" w:hAnsi="Times New Roman"/>
          <w:b/>
          <w:sz w:val="24"/>
          <w:szCs w:val="24"/>
        </w:rPr>
        <w:t>Oprogramowanie/system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</w:t>
      </w:r>
    </w:p>
    <w:p w14:paraId="794D8102" w14:textId="77777777" w:rsidR="001E2348" w:rsidRDefault="001E2348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1852803A" w14:textId="3E1651D0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>Cena ofertowa jak niżej:</w:t>
      </w:r>
    </w:p>
    <w:tbl>
      <w:tblPr>
        <w:tblStyle w:val="Tabela-Siatka"/>
        <w:tblpPr w:leftFromText="141" w:rightFromText="141" w:vertAnchor="text" w:horzAnchor="margin" w:tblpXSpec="center" w:tblpY="-42"/>
        <w:tblW w:w="8461" w:type="dxa"/>
        <w:tblLayout w:type="fixed"/>
        <w:tblLook w:val="04A0" w:firstRow="1" w:lastRow="0" w:firstColumn="1" w:lastColumn="0" w:noHBand="0" w:noVBand="1"/>
      </w:tblPr>
      <w:tblGrid>
        <w:gridCol w:w="421"/>
        <w:gridCol w:w="2840"/>
        <w:gridCol w:w="1837"/>
        <w:gridCol w:w="1804"/>
        <w:gridCol w:w="1559"/>
      </w:tblGrid>
      <w:tr w:rsidR="00351893" w:rsidRPr="008733D7" w14:paraId="03F1AF36" w14:textId="77777777" w:rsidTr="00351893">
        <w:trPr>
          <w:trHeight w:val="2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36E2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569E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AF0E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Ilość sztuk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0347" w14:textId="555F818B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Cena jednostkowa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netto</w:t>
            </w: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za 1 sztukę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C183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Cena jednostkowa brutto za 1 sztukę</w:t>
            </w:r>
          </w:p>
        </w:tc>
      </w:tr>
      <w:tr w:rsidR="00351893" w:rsidRPr="008733D7" w14:paraId="326904AB" w14:textId="77777777" w:rsidTr="00351893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5E51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E3001" w14:textId="74DDC86C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Komputer </w:t>
            </w:r>
            <w:proofErr w:type="spellStart"/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przenośny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-laptop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46363" w14:textId="012A32E6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590B">
              <w:rPr>
                <w:rFonts w:ascii="Times New Roman" w:hAnsi="Times New Roman"/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18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22A4E65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0E79F1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D48F6AE" w14:textId="77777777" w:rsidR="00351893" w:rsidRDefault="00351893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063A77CB" w14:textId="3F40A00D" w:rsidR="008733D7" w:rsidRPr="00351893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 xml:space="preserve">2. W odpowiedzi na ogłoszenie oferujemy wykonanie całego przedmiotu </w:t>
      </w:r>
      <w:r w:rsidRPr="00351893">
        <w:rPr>
          <w:rFonts w:ascii="Times New Roman" w:hAnsi="Times New Roman"/>
          <w:bCs/>
          <w:sz w:val="24"/>
          <w:szCs w:val="24"/>
        </w:rPr>
        <w:t>zamówienia</w:t>
      </w:r>
      <w:r w:rsidR="002704D8" w:rsidRPr="00351893">
        <w:rPr>
          <w:rFonts w:ascii="Times New Roman" w:hAnsi="Times New Roman"/>
          <w:bCs/>
          <w:sz w:val="24"/>
          <w:szCs w:val="24"/>
        </w:rPr>
        <w:t xml:space="preserve"> (41 sztuk) </w:t>
      </w:r>
      <w:r w:rsidRPr="00351893">
        <w:rPr>
          <w:rFonts w:ascii="Times New Roman" w:hAnsi="Times New Roman"/>
          <w:bCs/>
          <w:sz w:val="24"/>
          <w:szCs w:val="24"/>
        </w:rPr>
        <w:t xml:space="preserve"> za cenę netto i brutto w złotych.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8733D7" w:rsidRPr="008733D7" w14:paraId="083AD732" w14:textId="77777777" w:rsidTr="008733D7">
        <w:trPr>
          <w:cantSplit/>
          <w:trHeight w:val="779"/>
        </w:trPr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6AB6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9471EE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netto słownie: </w:t>
            </w:r>
          </w:p>
          <w:p w14:paraId="0EE37894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</w:t>
            </w:r>
          </w:p>
          <w:p w14:paraId="47957352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brutto słownie: </w:t>
            </w:r>
          </w:p>
          <w:p w14:paraId="4B75FB69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………………………………………………………..….........................................................................................................</w:t>
            </w:r>
          </w:p>
        </w:tc>
      </w:tr>
    </w:tbl>
    <w:p w14:paraId="545E49CB" w14:textId="77777777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46F8D1B" w14:textId="6BD9624A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Zobowiązujemy się do wykonania zamówienia zgodnie z warunkami określonymi w Zapytaniu Ofertowym</w:t>
      </w:r>
      <w:r w:rsidR="003F1FC8">
        <w:rPr>
          <w:rFonts w:ascii="Times New Roman" w:hAnsi="Times New Roman" w:cs="Times New Roman"/>
          <w:sz w:val="24"/>
          <w:szCs w:val="24"/>
        </w:rPr>
        <w:t>, w tym we wzorze umowy (załącznik nr 4)</w:t>
      </w:r>
      <w:r w:rsidRPr="002704D8">
        <w:rPr>
          <w:rFonts w:ascii="Times New Roman" w:hAnsi="Times New Roman" w:cs="Times New Roman"/>
          <w:sz w:val="24"/>
          <w:szCs w:val="24"/>
        </w:rPr>
        <w:t xml:space="preserve"> oraz treścią Opisu przedmiotu zamówienia zawartego w Załączniku nr 1. </w:t>
      </w:r>
    </w:p>
    <w:p w14:paraId="268536C7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 xml:space="preserve">Akceptujemy warunki płatności podane w Zapytaniu Ofertowym. </w:t>
      </w:r>
    </w:p>
    <w:p w14:paraId="5F932E55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Ceny wskazane w tabeli powyżej oraz w pkt. 2 uwzględniają wszystkie koszty związane z realizacją zamówienia.</w:t>
      </w:r>
    </w:p>
    <w:p w14:paraId="2C655C01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Oświadczamy, że:</w:t>
      </w:r>
    </w:p>
    <w:p w14:paraId="47876622" w14:textId="77777777" w:rsidR="002704D8" w:rsidRPr="002704D8" w:rsidRDefault="002704D8" w:rsidP="00374695">
      <w:pPr>
        <w:pStyle w:val="Akapitzlist"/>
        <w:numPr>
          <w:ilvl w:val="0"/>
          <w:numId w:val="15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wypełniliśmy obowiązki informacyjne przewidziane w art. 13 lub art. 14 RODO wobec osób fizycznych, </w:t>
      </w:r>
      <w:r w:rsidRPr="002704D8">
        <w:rPr>
          <w:rFonts w:ascii="Times New Roman" w:hAnsi="Times New Roman" w:cs="Times New Roman"/>
          <w:sz w:val="24"/>
          <w:szCs w:val="24"/>
        </w:rPr>
        <w:t>od których dane osobowe bezpośrednio lub pośrednio pozyskaliśmy</w:t>
      </w: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2704D8">
        <w:rPr>
          <w:rFonts w:ascii="Times New Roman" w:hAnsi="Times New Roman" w:cs="Times New Roman"/>
          <w:sz w:val="24"/>
          <w:szCs w:val="24"/>
        </w:rPr>
        <w:t>,*</w:t>
      </w:r>
    </w:p>
    <w:p w14:paraId="3066030A" w14:textId="77777777" w:rsidR="002704D8" w:rsidRPr="002704D8" w:rsidRDefault="002704D8" w:rsidP="00374695">
      <w:pPr>
        <w:pStyle w:val="Akapitzlist"/>
        <w:numPr>
          <w:ilvl w:val="0"/>
          <w:numId w:val="15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zapoznaliśmy się z treścią Zapytania Ofertowego oraz że przyjmujemy bez zastrzeżeń wymagania zawarte w jego treści,</w:t>
      </w:r>
    </w:p>
    <w:p w14:paraId="548F648F" w14:textId="77777777" w:rsidR="002704D8" w:rsidRPr="002704D8" w:rsidRDefault="002704D8" w:rsidP="00374695">
      <w:pPr>
        <w:pStyle w:val="Akapitzlist"/>
        <w:numPr>
          <w:ilvl w:val="0"/>
          <w:numId w:val="15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nie podlegamy wykluczeniu z postępowania.</w:t>
      </w:r>
    </w:p>
    <w:p w14:paraId="1C119832" w14:textId="77777777" w:rsidR="002704D8" w:rsidRPr="002704D8" w:rsidRDefault="002704D8" w:rsidP="002704D8">
      <w:pPr>
        <w:pStyle w:val="NormalnyWeb"/>
        <w:spacing w:before="0" w:beforeAutospacing="0" w:after="0" w:afterAutospacing="0"/>
        <w:ind w:left="567"/>
        <w:jc w:val="both"/>
      </w:pPr>
      <w:r w:rsidRPr="002704D8">
        <w:rPr>
          <w:color w:val="000000"/>
        </w:rPr>
        <w:t xml:space="preserve">* W przypadku gdy wykonawca </w:t>
      </w:r>
      <w:r w:rsidRPr="002704D8">
        <w:t>nie przekazuje danych osobowych innych niż bezpośrednio jego dotyczących    lub zachodzi wyłączenie stosowania obowiązku informacyjnego, stosownie do art. 13 ust. 4 lub art. 14 ust. 5 RODO treści oświadczenia wykonawca nie składa (usunięcie treści oświadczenia np. przez jego wykreślenie).</w:t>
      </w:r>
    </w:p>
    <w:p w14:paraId="53DF7CB2" w14:textId="77777777" w:rsidR="000D25FD" w:rsidRPr="009915F9" w:rsidRDefault="000D25FD" w:rsidP="000D25FD">
      <w:p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4EAB0A57" w14:textId="77777777" w:rsidR="000D25FD" w:rsidRDefault="000D25FD" w:rsidP="000D25FD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12B89808" w14:textId="77777777" w:rsidR="000B796F" w:rsidRPr="009915F9" w:rsidRDefault="000B796F" w:rsidP="000D25FD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4EAD1803" w14:textId="77777777" w:rsidR="00625D16" w:rsidRDefault="008C68DA" w:rsidP="000D25FD">
      <w:pPr>
        <w:ind w:left="284" w:hanging="284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25D16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617F1244" w14:textId="77777777" w:rsidR="000D25FD" w:rsidRPr="009915F9" w:rsidRDefault="000D25FD" w:rsidP="00625D16">
      <w:pPr>
        <w:ind w:left="5240" w:firstLine="424"/>
        <w:contextualSpacing/>
        <w:jc w:val="center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data i podpis </w:t>
      </w:r>
    </w:p>
    <w:p w14:paraId="62EC991C" w14:textId="77777777" w:rsidR="00D238DA" w:rsidRPr="009915F9" w:rsidRDefault="00D238DA">
      <w:pPr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br w:type="page"/>
      </w:r>
    </w:p>
    <w:p w14:paraId="29BAC248" w14:textId="3EDF7808" w:rsidR="00C22D2B" w:rsidRPr="00EA59F7" w:rsidRDefault="00C22D2B" w:rsidP="00EA59F7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 xml:space="preserve">Załącznik nr </w:t>
      </w:r>
      <w:r w:rsidR="004D57EF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</w:p>
    <w:p w14:paraId="7CBC0856" w14:textId="77777777" w:rsidR="00C22D2B" w:rsidRPr="009915F9" w:rsidRDefault="00C22D2B" w:rsidP="00C5243D">
      <w:pPr>
        <w:suppressAutoHyphens/>
        <w:spacing w:after="0" w:line="240" w:lineRule="auto"/>
        <w:ind w:left="3540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C5243D"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EA59F7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</w:p>
    <w:p w14:paraId="5498D6AF" w14:textId="77777777" w:rsidR="00C22D2B" w:rsidRPr="009915F9" w:rsidRDefault="00C22D2B" w:rsidP="00C22D2B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  <w:t>Miejscowość, data</w:t>
      </w:r>
    </w:p>
    <w:p w14:paraId="0670D2C4" w14:textId="77777777" w:rsidR="00C22D2B" w:rsidRPr="009915F9" w:rsidRDefault="00C22D2B" w:rsidP="00EA59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………………………………….................................</w:t>
      </w:r>
    </w:p>
    <w:p w14:paraId="31525EDA" w14:textId="77777777" w:rsidR="00C22D2B" w:rsidRPr="009915F9" w:rsidRDefault="00C22D2B" w:rsidP="00EA59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…………………………………………………………..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400DAD22" w14:textId="77777777" w:rsidR="00C22D2B" w:rsidRPr="009915F9" w:rsidRDefault="00C22D2B" w:rsidP="00EA59F7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7B7C651" w14:textId="77777777" w:rsidR="00C22D2B" w:rsidRPr="00EA59F7" w:rsidRDefault="00C22D2B" w:rsidP="00EA59F7">
      <w:pPr>
        <w:suppressAutoHyphens/>
        <w:spacing w:after="0" w:line="360" w:lineRule="exact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9915F9">
        <w:rPr>
          <w:rFonts w:ascii="Times New Roman" w:eastAsia="Times New Roman" w:hAnsi="Times New Roman"/>
          <w:b/>
          <w:color w:val="000000"/>
          <w:sz w:val="24"/>
          <w:szCs w:val="24"/>
        </w:rPr>
        <w:t>Oświadczenie o braku powiązań osobowych lub kapitałowych</w:t>
      </w:r>
    </w:p>
    <w:p w14:paraId="104010E2" w14:textId="77777777" w:rsidR="00C22D2B" w:rsidRPr="00EA59F7" w:rsidRDefault="00C22D2B" w:rsidP="00EA59F7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Dotyczy: </w:t>
      </w:r>
      <w:r w:rsidR="00D238DA" w:rsidRPr="009915F9">
        <w:rPr>
          <w:rFonts w:ascii="Times New Roman" w:hAnsi="Times New Roman"/>
          <w:i/>
          <w:sz w:val="24"/>
          <w:szCs w:val="24"/>
        </w:rPr>
        <w:t xml:space="preserve">projektu pn.: „Wsparcie dzieci umieszczonych w pieczy zastępczej w okresie epidemii COVID-19” w ramach Programu Operacyjnego Wiedza Edukacja Rozwój lata 2014-2020 – Działanie 2.8 Rozwój usług społecznych świadczonych w środowisku lokalnym, PI 9 IV: Ułatwienie dostępu do przystępnych cenowo, trwałych oraz wysokiej jakości usług w tym opieki zdrowotnej i usług socjalnych świadczonych </w:t>
      </w:r>
      <w:r w:rsidR="00B6212D" w:rsidRPr="009915F9">
        <w:rPr>
          <w:rFonts w:ascii="Times New Roman" w:hAnsi="Times New Roman"/>
          <w:i/>
          <w:sz w:val="24"/>
          <w:szCs w:val="24"/>
        </w:rPr>
        <w:br/>
      </w:r>
      <w:r w:rsidR="00D238DA" w:rsidRPr="009915F9">
        <w:rPr>
          <w:rFonts w:ascii="Times New Roman" w:hAnsi="Times New Roman"/>
          <w:i/>
          <w:sz w:val="24"/>
          <w:szCs w:val="24"/>
        </w:rPr>
        <w:t>w interesie ogólnym współfinansowanego z Europejskiego Funduszu Społecznego.</w:t>
      </w:r>
    </w:p>
    <w:p w14:paraId="04D46075" w14:textId="76FBA16A" w:rsidR="00C22D2B" w:rsidRPr="00E564F9" w:rsidRDefault="001E2045" w:rsidP="00E564F9">
      <w:pPr>
        <w:ind w:left="284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 związku ze złożeniem oferty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w postępowaniu na</w:t>
      </w:r>
      <w:r w:rsidR="00D238DA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E564F9">
        <w:rPr>
          <w:rFonts w:ascii="Times New Roman" w:hAnsi="Times New Roman"/>
          <w:b/>
          <w:i/>
          <w:iCs/>
          <w:sz w:val="24"/>
          <w:szCs w:val="24"/>
        </w:rPr>
        <w:t>„</w:t>
      </w:r>
      <w:r w:rsidR="00E564F9"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 w:rsidR="00E564F9"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E564F9"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D238DA" w:rsidRPr="009915F9">
        <w:rPr>
          <w:rFonts w:ascii="Times New Roman" w:hAnsi="Times New Roman"/>
          <w:b/>
          <w:sz w:val="24"/>
          <w:szCs w:val="24"/>
        </w:rPr>
        <w:t xml:space="preserve"> 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prowadzonym przez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Powiat Oleśnicki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, ul.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Słowackiego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10,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56-400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Oleśnica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(zwany dalej Zamawiającym) </w:t>
      </w:r>
      <w:r w:rsidR="00CA7597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oświadczam(y) o braku osobowych lub kapitałowych powiązań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z</w:t>
      </w:r>
      <w:r w:rsidR="00E564F9">
        <w:rPr>
          <w:rFonts w:ascii="Times New Roman" w:eastAsia="Times New Roman" w:hAnsi="Times New Roman"/>
          <w:b/>
          <w:sz w:val="24"/>
          <w:szCs w:val="24"/>
          <w:lang w:eastAsia="ar-SA"/>
        </w:rPr>
        <w:t> 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Zamawiającym</w:t>
      </w:r>
      <w:r w:rsidR="00CA7597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,</w:t>
      </w:r>
      <w:r w:rsidR="00D238DA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rozumianych jako wzajemne </w:t>
      </w:r>
      <w:r w:rsidR="00EA59F7" w:rsidRPr="009915F9">
        <w:rPr>
          <w:rFonts w:ascii="Times New Roman" w:eastAsia="Times New Roman" w:hAnsi="Times New Roman"/>
          <w:sz w:val="24"/>
          <w:szCs w:val="24"/>
          <w:lang w:eastAsia="ar-SA"/>
        </w:rPr>
        <w:t>powiązania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między Zamawiającym lub osobami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upoważnionymi do zaciągania zobowiązań w imieniu Zamawiającego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lub osobami wykonującymi w imieniu Zamawiającego czynności związanych z przygotowaniem i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przeprowadzeniem procedury wyboru Wykonawcy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a wykonawcą, polegających w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szczególności</w:t>
      </w:r>
      <w:r w:rsidR="008A64B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na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62851E60" w14:textId="77777777" w:rsidR="00C22D2B" w:rsidRPr="009915F9" w:rsidRDefault="00C22D2B" w:rsidP="00EA59F7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uczestniczeniu w spółce jako wspólnik spółki cywilnej lub spółki osobowej,</w:t>
      </w:r>
    </w:p>
    <w:p w14:paraId="27EB39B8" w14:textId="77777777" w:rsidR="00C22D2B" w:rsidRPr="009915F9" w:rsidRDefault="00C22D2B" w:rsidP="00EA59F7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posiadaniu </w:t>
      </w:r>
      <w:r w:rsidR="008A64B7" w:rsidRPr="009915F9">
        <w:rPr>
          <w:rFonts w:ascii="Times New Roman" w:eastAsia="Times New Roman" w:hAnsi="Times New Roman"/>
          <w:sz w:val="24"/>
          <w:szCs w:val="24"/>
          <w:lang w:eastAsia="ar-SA"/>
        </w:rPr>
        <w:t>co najmniej 10% udziałów lub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akcji,</w:t>
      </w:r>
    </w:p>
    <w:p w14:paraId="06121074" w14:textId="77777777" w:rsidR="00C22D2B" w:rsidRPr="009915F9" w:rsidRDefault="00C22D2B" w:rsidP="00F465EC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pełnieniu funkcji członka organu nadzorczego lub zarządzającego, prokurenta, pełnomocnika,</w:t>
      </w:r>
    </w:p>
    <w:p w14:paraId="7E0DE5FD" w14:textId="77777777" w:rsidR="00C22D2B" w:rsidRPr="009915F9" w:rsidRDefault="00C22D2B" w:rsidP="00F465EC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pozostawaniu w takim stosunku prawnym lub faktycznym, który może budzić uzasadnione wątpliwości, co do bezstronności w wyborze Wykonawcy, </w:t>
      </w:r>
      <w:r w:rsidR="00EA59F7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763D0F6C" w14:textId="77777777" w:rsidR="00C22D2B" w:rsidRDefault="00C22D2B" w:rsidP="00C22D2B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1F858D76" w14:textId="77777777" w:rsidR="00EA59F7" w:rsidRPr="009915F9" w:rsidRDefault="00EA59F7" w:rsidP="00C22D2B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619098A5" w14:textId="77777777" w:rsidR="00EA59F7" w:rsidRDefault="00EA59F7" w:rsidP="00EA59F7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033CD54D" w14:textId="77777777" w:rsidR="00C22D2B" w:rsidRPr="009915F9" w:rsidRDefault="00EA59F7" w:rsidP="00EA59F7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podpis osoby uprawnionej do </w:t>
      </w:r>
      <w:r w:rsidR="00C22D2B"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reprezentacji </w:t>
      </w:r>
    </w:p>
    <w:p w14:paraId="4FCF98E7" w14:textId="77777777" w:rsidR="00C22D2B" w:rsidRPr="009915F9" w:rsidRDefault="00C22D2B" w:rsidP="004D4BCE">
      <w:pPr>
        <w:suppressAutoHyphens/>
        <w:spacing w:after="0" w:line="240" w:lineRule="auto"/>
        <w:ind w:left="4956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Wykonawcy - </w:t>
      </w:r>
      <w:r w:rsidRPr="009915F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ew. również pieczęć</w:t>
      </w:r>
    </w:p>
    <w:p w14:paraId="6A29BD05" w14:textId="77777777" w:rsidR="003A2C7C" w:rsidRPr="009915F9" w:rsidRDefault="003A2C7C" w:rsidP="00F1640B">
      <w:pPr>
        <w:jc w:val="both"/>
        <w:rPr>
          <w:rFonts w:ascii="Times New Roman" w:hAnsi="Times New Roman"/>
          <w:sz w:val="24"/>
          <w:szCs w:val="24"/>
        </w:rPr>
      </w:pPr>
    </w:p>
    <w:sectPr w:rsidR="003A2C7C" w:rsidRPr="009915F9" w:rsidSect="000D25FD">
      <w:headerReference w:type="default" r:id="rId14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56AF3" w14:textId="77777777" w:rsidR="00BB5976" w:rsidRDefault="00BB5976" w:rsidP="00C07794">
      <w:pPr>
        <w:spacing w:after="0" w:line="240" w:lineRule="auto"/>
      </w:pPr>
      <w:r>
        <w:separator/>
      </w:r>
    </w:p>
  </w:endnote>
  <w:endnote w:type="continuationSeparator" w:id="0">
    <w:p w14:paraId="3980926E" w14:textId="77777777" w:rsidR="00BB5976" w:rsidRDefault="00BB5976" w:rsidP="00C07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D003A" w14:textId="77777777" w:rsidR="00BB5976" w:rsidRDefault="00BB5976" w:rsidP="00C07794">
      <w:pPr>
        <w:spacing w:after="0" w:line="240" w:lineRule="auto"/>
      </w:pPr>
      <w:r>
        <w:separator/>
      </w:r>
    </w:p>
  </w:footnote>
  <w:footnote w:type="continuationSeparator" w:id="0">
    <w:p w14:paraId="7832A97E" w14:textId="77777777" w:rsidR="00BB5976" w:rsidRDefault="00BB5976" w:rsidP="00C07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7F5A2" w14:textId="2A10B987" w:rsidR="00307B39" w:rsidRPr="00EA59F7" w:rsidRDefault="007764B3" w:rsidP="00307B39">
    <w:pPr>
      <w:widowControl w:val="0"/>
      <w:spacing w:after="0"/>
      <w:rPr>
        <w:b/>
        <w:noProof/>
      </w:rPr>
    </w:pPr>
    <w:r>
      <w:rPr>
        <w:b/>
        <w:noProof/>
        <w:sz w:val="28"/>
        <w:szCs w:val="28"/>
      </w:rPr>
      <w:tab/>
    </w:r>
    <w:r w:rsidR="00307B39">
      <w:rPr>
        <w:noProof/>
        <w:color w:val="7F7F7F"/>
        <w:sz w:val="28"/>
        <w:szCs w:val="28"/>
        <w:lang w:eastAsia="pl-PL"/>
      </w:rPr>
      <w:drawing>
        <wp:inline distT="0" distB="0" distL="0" distR="0" wp14:anchorId="5EAA4AB4" wp14:editId="4600D35A">
          <wp:extent cx="5701030" cy="914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902554" w14:textId="62DDDAC6" w:rsidR="00AE7FCD" w:rsidRPr="00EA59F7" w:rsidRDefault="00AE7FCD" w:rsidP="00EA59F7">
    <w:pPr>
      <w:widowControl w:val="0"/>
      <w:spacing w:after="0"/>
      <w:rPr>
        <w:b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9"/>
    <w:multiLevelType w:val="multilevel"/>
    <w:tmpl w:val="00000009"/>
    <w:name w:val="WWNum1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A"/>
    <w:multiLevelType w:val="multilevel"/>
    <w:tmpl w:val="0000000A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764" w:hanging="180"/>
      </w:pPr>
    </w:lvl>
  </w:abstractNum>
  <w:abstractNum w:abstractNumId="4" w15:restartNumberingAfterBreak="0">
    <w:nsid w:val="0000000F"/>
    <w:multiLevelType w:val="multilevel"/>
    <w:tmpl w:val="0000000F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0"/>
    <w:multiLevelType w:val="multilevel"/>
    <w:tmpl w:val="6EEA6E32"/>
    <w:name w:val="WWNum2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1"/>
    <w:multiLevelType w:val="multilevel"/>
    <w:tmpl w:val="00000011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00000012"/>
    <w:multiLevelType w:val="multilevel"/>
    <w:tmpl w:val="00000012"/>
    <w:name w:val="WWNum29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3"/>
    <w:multiLevelType w:val="multilevel"/>
    <w:tmpl w:val="00000013"/>
    <w:name w:val="WWNum3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9" w15:restartNumberingAfterBreak="0">
    <w:nsid w:val="01316657"/>
    <w:multiLevelType w:val="hybridMultilevel"/>
    <w:tmpl w:val="6894956E"/>
    <w:lvl w:ilvl="0" w:tplc="1DEC6244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26336EF"/>
    <w:multiLevelType w:val="hybridMultilevel"/>
    <w:tmpl w:val="7928854C"/>
    <w:lvl w:ilvl="0" w:tplc="93AE06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712582"/>
    <w:multiLevelType w:val="hybridMultilevel"/>
    <w:tmpl w:val="70A61B7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0DE37299"/>
    <w:multiLevelType w:val="hybridMultilevel"/>
    <w:tmpl w:val="659A51B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0FE90A2B"/>
    <w:multiLevelType w:val="hybridMultilevel"/>
    <w:tmpl w:val="37DEA3B6"/>
    <w:lvl w:ilvl="0" w:tplc="C4EAC2B2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1F2DF8"/>
    <w:multiLevelType w:val="hybridMultilevel"/>
    <w:tmpl w:val="7EF294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6E75D3"/>
    <w:multiLevelType w:val="hybridMultilevel"/>
    <w:tmpl w:val="C9E4BC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72865DD"/>
    <w:multiLevelType w:val="hybridMultilevel"/>
    <w:tmpl w:val="787EE216"/>
    <w:lvl w:ilvl="0" w:tplc="FB3EFC7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E45C22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9" w15:restartNumberingAfterBreak="0">
    <w:nsid w:val="33771871"/>
    <w:multiLevelType w:val="multilevel"/>
    <w:tmpl w:val="80D84A2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5B52BB4"/>
    <w:multiLevelType w:val="multilevel"/>
    <w:tmpl w:val="0D32B48A"/>
    <w:styleLink w:val="WWNum29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1" w15:restartNumberingAfterBreak="0">
    <w:nsid w:val="3F892092"/>
    <w:multiLevelType w:val="hybridMultilevel"/>
    <w:tmpl w:val="8DD002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7BD572A"/>
    <w:multiLevelType w:val="hybridMultilevel"/>
    <w:tmpl w:val="C3F63846"/>
    <w:lvl w:ilvl="0" w:tplc="7D5A8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A84F29"/>
    <w:multiLevelType w:val="hybridMultilevel"/>
    <w:tmpl w:val="3E86F55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FF74C19"/>
    <w:multiLevelType w:val="hybridMultilevel"/>
    <w:tmpl w:val="44A621B0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A5745"/>
    <w:multiLevelType w:val="hybridMultilevel"/>
    <w:tmpl w:val="D818C9DC"/>
    <w:lvl w:ilvl="0" w:tplc="54F23580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1F21017"/>
    <w:multiLevelType w:val="hybridMultilevel"/>
    <w:tmpl w:val="3CB2EEB4"/>
    <w:lvl w:ilvl="0" w:tplc="06204AE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4D1381D"/>
    <w:multiLevelType w:val="multilevel"/>
    <w:tmpl w:val="BDB2D86E"/>
    <w:styleLink w:val="WWNum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8" w15:restartNumberingAfterBreak="0">
    <w:nsid w:val="76EE543C"/>
    <w:multiLevelType w:val="hybridMultilevel"/>
    <w:tmpl w:val="7B7A73EC"/>
    <w:lvl w:ilvl="0" w:tplc="5250624E">
      <w:start w:val="1"/>
      <w:numFmt w:val="bullet"/>
      <w:lvlText w:val=""/>
      <w:lvlJc w:val="left"/>
      <w:pPr>
        <w:ind w:left="1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21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8"/>
  </w:num>
  <w:num w:numId="7">
    <w:abstractNumId w:val="11"/>
  </w:num>
  <w:num w:numId="8">
    <w:abstractNumId w:val="12"/>
  </w:num>
  <w:num w:numId="9">
    <w:abstractNumId w:val="10"/>
  </w:num>
  <w:num w:numId="10">
    <w:abstractNumId w:val="13"/>
  </w:num>
  <w:num w:numId="11">
    <w:abstractNumId w:val="18"/>
  </w:num>
  <w:num w:numId="12">
    <w:abstractNumId w:val="15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lvl w:ilvl="0">
        <w:start w:val="1"/>
        <w:numFmt w:val="decimal"/>
        <w:lvlText w:val="%1."/>
        <w:lvlJc w:val="left"/>
        <w:rPr>
          <w:b/>
          <w:bCs/>
        </w:rPr>
      </w:lvl>
    </w:lvlOverride>
  </w:num>
  <w:num w:numId="17">
    <w:abstractNumId w:val="2"/>
  </w:num>
  <w:num w:numId="18">
    <w:abstractNumId w:val="3"/>
  </w:num>
  <w:num w:numId="19">
    <w:abstractNumId w:val="5"/>
  </w:num>
  <w:num w:numId="20">
    <w:abstractNumId w:val="6"/>
  </w:num>
  <w:num w:numId="21">
    <w:abstractNumId w:val="22"/>
  </w:num>
  <w:num w:numId="22">
    <w:abstractNumId w:val="20"/>
    <w:lvlOverride w:ilvl="0">
      <w:lvl w:ilvl="0">
        <w:start w:val="1"/>
        <w:numFmt w:val="decimal"/>
        <w:lvlText w:val="%1."/>
        <w:lvlJc w:val="left"/>
        <w:pPr>
          <w:ind w:left="1080" w:hanging="360"/>
        </w:pPr>
        <w:rPr>
          <w:b w:val="0"/>
          <w:bCs/>
        </w:rPr>
      </w:lvl>
    </w:lvlOverride>
  </w:num>
  <w:num w:numId="23">
    <w:abstractNumId w:val="27"/>
    <w:lvlOverride w:ilvl="0">
      <w:lvl w:ilvl="0">
        <w:start w:val="1"/>
        <w:numFmt w:val="lowerLetter"/>
        <w:lvlText w:val="%1)"/>
        <w:lvlJc w:val="left"/>
        <w:pPr>
          <w:ind w:left="1080" w:hanging="360"/>
        </w:pPr>
      </w:lvl>
    </w:lvlOverride>
  </w:num>
  <w:num w:numId="24">
    <w:abstractNumId w:val="16"/>
  </w:num>
  <w:num w:numId="25">
    <w:abstractNumId w:val="19"/>
  </w:num>
  <w:num w:numId="26">
    <w:abstractNumId w:val="2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47"/>
    <w:rsid w:val="0000152D"/>
    <w:rsid w:val="0000418F"/>
    <w:rsid w:val="00004B97"/>
    <w:rsid w:val="00007A2D"/>
    <w:rsid w:val="000133B7"/>
    <w:rsid w:val="00040337"/>
    <w:rsid w:val="00046963"/>
    <w:rsid w:val="000567E6"/>
    <w:rsid w:val="000574E8"/>
    <w:rsid w:val="0006446D"/>
    <w:rsid w:val="00070E24"/>
    <w:rsid w:val="00076907"/>
    <w:rsid w:val="000923A0"/>
    <w:rsid w:val="00096258"/>
    <w:rsid w:val="000A2B4C"/>
    <w:rsid w:val="000B796F"/>
    <w:rsid w:val="000D060F"/>
    <w:rsid w:val="000D25FD"/>
    <w:rsid w:val="000D324B"/>
    <w:rsid w:val="000F009C"/>
    <w:rsid w:val="000F3F94"/>
    <w:rsid w:val="000F4424"/>
    <w:rsid w:val="000F4C2E"/>
    <w:rsid w:val="000F534F"/>
    <w:rsid w:val="00132A0D"/>
    <w:rsid w:val="001366F7"/>
    <w:rsid w:val="00140C05"/>
    <w:rsid w:val="0014605F"/>
    <w:rsid w:val="00155543"/>
    <w:rsid w:val="00192ED2"/>
    <w:rsid w:val="001A0688"/>
    <w:rsid w:val="001A6DFD"/>
    <w:rsid w:val="001C6E8A"/>
    <w:rsid w:val="001E2045"/>
    <w:rsid w:val="001E2348"/>
    <w:rsid w:val="001E2457"/>
    <w:rsid w:val="001F295C"/>
    <w:rsid w:val="002170EA"/>
    <w:rsid w:val="00223D97"/>
    <w:rsid w:val="00234382"/>
    <w:rsid w:val="0024576D"/>
    <w:rsid w:val="00262BE0"/>
    <w:rsid w:val="002704D8"/>
    <w:rsid w:val="00276573"/>
    <w:rsid w:val="002A0C96"/>
    <w:rsid w:val="002B3076"/>
    <w:rsid w:val="002C39CC"/>
    <w:rsid w:val="002C43F1"/>
    <w:rsid w:val="002C5458"/>
    <w:rsid w:val="002E1853"/>
    <w:rsid w:val="002E6791"/>
    <w:rsid w:val="00307B39"/>
    <w:rsid w:val="00307D5F"/>
    <w:rsid w:val="00310872"/>
    <w:rsid w:val="00313260"/>
    <w:rsid w:val="00314FC9"/>
    <w:rsid w:val="00336F6E"/>
    <w:rsid w:val="003409E2"/>
    <w:rsid w:val="00351893"/>
    <w:rsid w:val="00351D1F"/>
    <w:rsid w:val="003574E4"/>
    <w:rsid w:val="003665F7"/>
    <w:rsid w:val="00374695"/>
    <w:rsid w:val="00381811"/>
    <w:rsid w:val="003A0E3B"/>
    <w:rsid w:val="003A2C7C"/>
    <w:rsid w:val="003A5FA7"/>
    <w:rsid w:val="003B0C18"/>
    <w:rsid w:val="003B1ABE"/>
    <w:rsid w:val="003B7043"/>
    <w:rsid w:val="003C4F05"/>
    <w:rsid w:val="003F1FC8"/>
    <w:rsid w:val="0040066B"/>
    <w:rsid w:val="00402A91"/>
    <w:rsid w:val="004035F3"/>
    <w:rsid w:val="0040660D"/>
    <w:rsid w:val="00427EFB"/>
    <w:rsid w:val="00450D51"/>
    <w:rsid w:val="00453C48"/>
    <w:rsid w:val="00466336"/>
    <w:rsid w:val="00474FAD"/>
    <w:rsid w:val="00483B56"/>
    <w:rsid w:val="00487FEB"/>
    <w:rsid w:val="004A551D"/>
    <w:rsid w:val="004A5905"/>
    <w:rsid w:val="004A7357"/>
    <w:rsid w:val="004C2D77"/>
    <w:rsid w:val="004D2A05"/>
    <w:rsid w:val="004D4BCE"/>
    <w:rsid w:val="004D57EF"/>
    <w:rsid w:val="004E1149"/>
    <w:rsid w:val="005066B2"/>
    <w:rsid w:val="00516191"/>
    <w:rsid w:val="005355AD"/>
    <w:rsid w:val="00554CD9"/>
    <w:rsid w:val="005625DC"/>
    <w:rsid w:val="0056260A"/>
    <w:rsid w:val="005776BA"/>
    <w:rsid w:val="0059481C"/>
    <w:rsid w:val="005A20D7"/>
    <w:rsid w:val="005A505C"/>
    <w:rsid w:val="005B1546"/>
    <w:rsid w:val="005B679B"/>
    <w:rsid w:val="005E1F43"/>
    <w:rsid w:val="005E4202"/>
    <w:rsid w:val="005F031D"/>
    <w:rsid w:val="005F053C"/>
    <w:rsid w:val="005F6329"/>
    <w:rsid w:val="005F737D"/>
    <w:rsid w:val="00602CF1"/>
    <w:rsid w:val="00613800"/>
    <w:rsid w:val="00615FF9"/>
    <w:rsid w:val="00617BE3"/>
    <w:rsid w:val="00621308"/>
    <w:rsid w:val="00625D16"/>
    <w:rsid w:val="00633D79"/>
    <w:rsid w:val="00635477"/>
    <w:rsid w:val="00637099"/>
    <w:rsid w:val="00646E05"/>
    <w:rsid w:val="0065061D"/>
    <w:rsid w:val="00664230"/>
    <w:rsid w:val="00674199"/>
    <w:rsid w:val="0067649A"/>
    <w:rsid w:val="006949C0"/>
    <w:rsid w:val="006A22D3"/>
    <w:rsid w:val="006E75E3"/>
    <w:rsid w:val="006F2021"/>
    <w:rsid w:val="006F2A78"/>
    <w:rsid w:val="00702847"/>
    <w:rsid w:val="00707BCC"/>
    <w:rsid w:val="0073447A"/>
    <w:rsid w:val="00736886"/>
    <w:rsid w:val="00744340"/>
    <w:rsid w:val="00761A5B"/>
    <w:rsid w:val="007715C6"/>
    <w:rsid w:val="007764B3"/>
    <w:rsid w:val="00784E25"/>
    <w:rsid w:val="007B3E09"/>
    <w:rsid w:val="007E0DD2"/>
    <w:rsid w:val="007E26B1"/>
    <w:rsid w:val="007F2B46"/>
    <w:rsid w:val="007F660C"/>
    <w:rsid w:val="00814845"/>
    <w:rsid w:val="00817775"/>
    <w:rsid w:val="008434F8"/>
    <w:rsid w:val="00845798"/>
    <w:rsid w:val="008515F5"/>
    <w:rsid w:val="00854E6D"/>
    <w:rsid w:val="008551C8"/>
    <w:rsid w:val="0085714C"/>
    <w:rsid w:val="008677CC"/>
    <w:rsid w:val="00871613"/>
    <w:rsid w:val="008733D7"/>
    <w:rsid w:val="0088535F"/>
    <w:rsid w:val="00885865"/>
    <w:rsid w:val="008A20A5"/>
    <w:rsid w:val="008A61E8"/>
    <w:rsid w:val="008A64B7"/>
    <w:rsid w:val="008B6DCC"/>
    <w:rsid w:val="008C68DA"/>
    <w:rsid w:val="008D1D28"/>
    <w:rsid w:val="008D33D9"/>
    <w:rsid w:val="008F4729"/>
    <w:rsid w:val="008F66B7"/>
    <w:rsid w:val="0093012C"/>
    <w:rsid w:val="00940AB3"/>
    <w:rsid w:val="00951D5D"/>
    <w:rsid w:val="00961054"/>
    <w:rsid w:val="00972561"/>
    <w:rsid w:val="00973E91"/>
    <w:rsid w:val="00975542"/>
    <w:rsid w:val="00981AEC"/>
    <w:rsid w:val="009915F9"/>
    <w:rsid w:val="009978DC"/>
    <w:rsid w:val="009B2138"/>
    <w:rsid w:val="009B63EE"/>
    <w:rsid w:val="009C0264"/>
    <w:rsid w:val="009C3595"/>
    <w:rsid w:val="009D152C"/>
    <w:rsid w:val="009D15AE"/>
    <w:rsid w:val="009E1195"/>
    <w:rsid w:val="009F1158"/>
    <w:rsid w:val="009F2BEC"/>
    <w:rsid w:val="009F4E46"/>
    <w:rsid w:val="009F578D"/>
    <w:rsid w:val="009F5DC4"/>
    <w:rsid w:val="00A0021B"/>
    <w:rsid w:val="00A02DBB"/>
    <w:rsid w:val="00A07063"/>
    <w:rsid w:val="00A200B4"/>
    <w:rsid w:val="00A30AF6"/>
    <w:rsid w:val="00A31A2F"/>
    <w:rsid w:val="00A36B0A"/>
    <w:rsid w:val="00A43246"/>
    <w:rsid w:val="00A5347B"/>
    <w:rsid w:val="00A66CB6"/>
    <w:rsid w:val="00A72B15"/>
    <w:rsid w:val="00A76BF3"/>
    <w:rsid w:val="00A77A09"/>
    <w:rsid w:val="00A800C1"/>
    <w:rsid w:val="00A92714"/>
    <w:rsid w:val="00A94D0A"/>
    <w:rsid w:val="00A96D6B"/>
    <w:rsid w:val="00AA5C66"/>
    <w:rsid w:val="00AE6BF8"/>
    <w:rsid w:val="00AE7FCD"/>
    <w:rsid w:val="00AF2E78"/>
    <w:rsid w:val="00B110EB"/>
    <w:rsid w:val="00B14A86"/>
    <w:rsid w:val="00B15F70"/>
    <w:rsid w:val="00B21874"/>
    <w:rsid w:val="00B32547"/>
    <w:rsid w:val="00B55C75"/>
    <w:rsid w:val="00B6212D"/>
    <w:rsid w:val="00B767F3"/>
    <w:rsid w:val="00BA09DA"/>
    <w:rsid w:val="00BB34DD"/>
    <w:rsid w:val="00BB5976"/>
    <w:rsid w:val="00BD16EE"/>
    <w:rsid w:val="00BE208B"/>
    <w:rsid w:val="00BE2252"/>
    <w:rsid w:val="00BE3502"/>
    <w:rsid w:val="00BE412F"/>
    <w:rsid w:val="00BF02DC"/>
    <w:rsid w:val="00BF342C"/>
    <w:rsid w:val="00C07794"/>
    <w:rsid w:val="00C15E61"/>
    <w:rsid w:val="00C203A0"/>
    <w:rsid w:val="00C22D2B"/>
    <w:rsid w:val="00C30E43"/>
    <w:rsid w:val="00C33883"/>
    <w:rsid w:val="00C34C45"/>
    <w:rsid w:val="00C5243D"/>
    <w:rsid w:val="00C559B8"/>
    <w:rsid w:val="00C7337F"/>
    <w:rsid w:val="00CA0815"/>
    <w:rsid w:val="00CA7597"/>
    <w:rsid w:val="00CB0320"/>
    <w:rsid w:val="00CC3533"/>
    <w:rsid w:val="00CC3590"/>
    <w:rsid w:val="00CC3756"/>
    <w:rsid w:val="00CD7B4C"/>
    <w:rsid w:val="00CF40A5"/>
    <w:rsid w:val="00CF446D"/>
    <w:rsid w:val="00D01D8E"/>
    <w:rsid w:val="00D0421B"/>
    <w:rsid w:val="00D15FF0"/>
    <w:rsid w:val="00D205C9"/>
    <w:rsid w:val="00D228C4"/>
    <w:rsid w:val="00D238DA"/>
    <w:rsid w:val="00D349BF"/>
    <w:rsid w:val="00D3542D"/>
    <w:rsid w:val="00D373B9"/>
    <w:rsid w:val="00D405F8"/>
    <w:rsid w:val="00D41428"/>
    <w:rsid w:val="00D4477D"/>
    <w:rsid w:val="00D455B5"/>
    <w:rsid w:val="00D52D2D"/>
    <w:rsid w:val="00D60EA8"/>
    <w:rsid w:val="00D6587D"/>
    <w:rsid w:val="00D72814"/>
    <w:rsid w:val="00D73C9C"/>
    <w:rsid w:val="00D757F7"/>
    <w:rsid w:val="00D937B3"/>
    <w:rsid w:val="00DA32F3"/>
    <w:rsid w:val="00DD4348"/>
    <w:rsid w:val="00DD5669"/>
    <w:rsid w:val="00DE29F1"/>
    <w:rsid w:val="00DE673A"/>
    <w:rsid w:val="00E25FA7"/>
    <w:rsid w:val="00E26062"/>
    <w:rsid w:val="00E410AC"/>
    <w:rsid w:val="00E4590B"/>
    <w:rsid w:val="00E510CF"/>
    <w:rsid w:val="00E55B2E"/>
    <w:rsid w:val="00E564F9"/>
    <w:rsid w:val="00E56993"/>
    <w:rsid w:val="00E5708B"/>
    <w:rsid w:val="00E677AD"/>
    <w:rsid w:val="00E82BDF"/>
    <w:rsid w:val="00E9165A"/>
    <w:rsid w:val="00E9716D"/>
    <w:rsid w:val="00EA596E"/>
    <w:rsid w:val="00EA59F7"/>
    <w:rsid w:val="00EC01F4"/>
    <w:rsid w:val="00EE429F"/>
    <w:rsid w:val="00EF2FCD"/>
    <w:rsid w:val="00EF7A2C"/>
    <w:rsid w:val="00F04D2B"/>
    <w:rsid w:val="00F13ADD"/>
    <w:rsid w:val="00F1640B"/>
    <w:rsid w:val="00F34882"/>
    <w:rsid w:val="00F465EC"/>
    <w:rsid w:val="00F530D4"/>
    <w:rsid w:val="00F64823"/>
    <w:rsid w:val="00F8037A"/>
    <w:rsid w:val="00F80816"/>
    <w:rsid w:val="00F80BAD"/>
    <w:rsid w:val="00F846F2"/>
    <w:rsid w:val="00F868F1"/>
    <w:rsid w:val="00F96C19"/>
    <w:rsid w:val="00FA1541"/>
    <w:rsid w:val="00FA45CE"/>
    <w:rsid w:val="00FB6C13"/>
    <w:rsid w:val="00FD1BB2"/>
    <w:rsid w:val="00FE4C56"/>
    <w:rsid w:val="00FF1FEB"/>
    <w:rsid w:val="00FF6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6F8AE"/>
  <w15:docId w15:val="{6DD14734-F823-4EC1-B8F1-1CC58D0D3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54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E510C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1,Numerowanie,Akapit z listą BS,normalny tekst"/>
    <w:basedOn w:val="Normalny"/>
    <w:link w:val="AkapitzlistZnak"/>
    <w:uiPriority w:val="34"/>
    <w:qFormat/>
    <w:rsid w:val="00CC359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C0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7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0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79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3D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3D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3D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3D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3D9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D97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uiPriority w:val="99"/>
    <w:rsid w:val="00E510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E510C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kapitzlistZnak">
    <w:name w:val="Akapit z listą Znak"/>
    <w:aliases w:val="Akapit z listą1 Znak,Numerowanie Znak,Akapit z listą BS Znak,normalny tekst Znak"/>
    <w:link w:val="Akapitzlist"/>
    <w:uiPriority w:val="34"/>
    <w:locked/>
    <w:rsid w:val="002C5458"/>
  </w:style>
  <w:style w:type="table" w:styleId="Tabela-Siatka">
    <w:name w:val="Table Grid"/>
    <w:basedOn w:val="Standardowy"/>
    <w:uiPriority w:val="59"/>
    <w:rsid w:val="00A36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800C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154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154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1541"/>
    <w:rPr>
      <w:vertAlign w:val="superscript"/>
    </w:rPr>
  </w:style>
  <w:style w:type="paragraph" w:styleId="NormalnyWeb">
    <w:name w:val="Normal (Web)"/>
    <w:basedOn w:val="Normalny"/>
    <w:link w:val="NormalnyWebZnak"/>
    <w:uiPriority w:val="99"/>
    <w:unhideWhenUsed/>
    <w:rsid w:val="004A5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7B4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7B4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CD7B4C"/>
    <w:pPr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7B4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semiHidden/>
    <w:unhideWhenUsed/>
    <w:rsid w:val="00CD7B4C"/>
    <w:rPr>
      <w:vertAlign w:val="superscript"/>
    </w:rPr>
  </w:style>
  <w:style w:type="character" w:customStyle="1" w:styleId="FontStyle28">
    <w:name w:val="Font Style28"/>
    <w:rsid w:val="00972561"/>
    <w:rPr>
      <w:rFonts w:ascii="Palatino Linotype" w:hAnsi="Palatino Linotype" w:cs="Palatino Linotype"/>
      <w:b/>
      <w:bCs/>
      <w:color w:val="000000"/>
      <w:sz w:val="18"/>
      <w:szCs w:val="18"/>
    </w:rPr>
  </w:style>
  <w:style w:type="paragraph" w:customStyle="1" w:styleId="Style20">
    <w:name w:val="Style20"/>
    <w:basedOn w:val="Normalny"/>
    <w:rsid w:val="00972561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Segoe UI" w:eastAsia="Times New Roman" w:hAnsi="Segoe UI" w:cs="Segoe UI"/>
      <w:sz w:val="24"/>
      <w:szCs w:val="24"/>
      <w:lang w:eastAsia="pl-PL"/>
    </w:rPr>
  </w:style>
  <w:style w:type="character" w:customStyle="1" w:styleId="FontStyle39">
    <w:name w:val="Font Style39"/>
    <w:rsid w:val="00972561"/>
    <w:rPr>
      <w:rFonts w:ascii="Palatino Linotype" w:hAnsi="Palatino Linotype" w:cs="Palatino Linotype"/>
      <w:color w:val="000000"/>
      <w:spacing w:val="10"/>
      <w:sz w:val="18"/>
      <w:szCs w:val="18"/>
    </w:rPr>
  </w:style>
  <w:style w:type="paragraph" w:customStyle="1" w:styleId="Style22">
    <w:name w:val="Style22"/>
    <w:basedOn w:val="Normalny"/>
    <w:rsid w:val="00972561"/>
    <w:pPr>
      <w:widowControl w:val="0"/>
      <w:autoSpaceDE w:val="0"/>
      <w:autoSpaceDN w:val="0"/>
      <w:adjustRightInd w:val="0"/>
      <w:spacing w:after="0" w:line="252" w:lineRule="exact"/>
    </w:pPr>
    <w:rPr>
      <w:rFonts w:ascii="Segoe UI" w:eastAsia="Times New Roman" w:hAnsi="Segoe UI" w:cs="Segoe UI"/>
      <w:sz w:val="24"/>
      <w:szCs w:val="24"/>
      <w:lang w:eastAsia="pl-PL"/>
    </w:rPr>
  </w:style>
  <w:style w:type="paragraph" w:customStyle="1" w:styleId="Style11">
    <w:name w:val="Style11"/>
    <w:basedOn w:val="Normalny"/>
    <w:rsid w:val="001E2457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Segoe UI" w:eastAsia="Times New Roman" w:hAnsi="Segoe UI" w:cs="Segoe UI"/>
      <w:sz w:val="24"/>
      <w:szCs w:val="24"/>
      <w:lang w:eastAsia="pl-PL"/>
    </w:rPr>
  </w:style>
  <w:style w:type="paragraph" w:customStyle="1" w:styleId="Style21">
    <w:name w:val="Style21"/>
    <w:basedOn w:val="Normalny"/>
    <w:rsid w:val="001E2457"/>
    <w:pPr>
      <w:widowControl w:val="0"/>
      <w:autoSpaceDE w:val="0"/>
      <w:autoSpaceDN w:val="0"/>
      <w:adjustRightInd w:val="0"/>
      <w:spacing w:after="0" w:line="288" w:lineRule="exact"/>
      <w:ind w:hanging="281"/>
      <w:jc w:val="both"/>
    </w:pPr>
    <w:rPr>
      <w:rFonts w:ascii="Segoe UI" w:eastAsia="Times New Roman" w:hAnsi="Segoe UI" w:cs="Segoe UI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42D"/>
    <w:rPr>
      <w:color w:val="605E5C"/>
      <w:shd w:val="clear" w:color="auto" w:fill="E1DFDD"/>
    </w:rPr>
  </w:style>
  <w:style w:type="character" w:customStyle="1" w:styleId="NormalnyWebZnak">
    <w:name w:val="Normalny (Web) Znak"/>
    <w:link w:val="NormalnyWeb"/>
    <w:uiPriority w:val="99"/>
    <w:locked/>
    <w:rsid w:val="002704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F3F9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character" w:customStyle="1" w:styleId="Internetlink">
    <w:name w:val="Internet link"/>
    <w:rsid w:val="000F3F94"/>
    <w:rPr>
      <w:color w:val="0000FF"/>
      <w:u w:val="single"/>
    </w:rPr>
  </w:style>
  <w:style w:type="numbering" w:customStyle="1" w:styleId="WWNum1">
    <w:name w:val="WWNum1"/>
    <w:basedOn w:val="Bezlisty"/>
    <w:rsid w:val="000F3F94"/>
    <w:pPr>
      <w:numPr>
        <w:numId w:val="25"/>
      </w:numPr>
    </w:pPr>
  </w:style>
  <w:style w:type="paragraph" w:customStyle="1" w:styleId="Akapitzlist2">
    <w:name w:val="Akapit z listą2"/>
    <w:basedOn w:val="Normalny"/>
    <w:rsid w:val="0040066B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numbering" w:customStyle="1" w:styleId="WWNum29">
    <w:name w:val="WWNum29"/>
    <w:basedOn w:val="Bezlisty"/>
    <w:rsid w:val="006949C0"/>
    <w:pPr>
      <w:numPr>
        <w:numId w:val="26"/>
      </w:numPr>
    </w:pPr>
  </w:style>
  <w:style w:type="numbering" w:customStyle="1" w:styleId="WWNum30">
    <w:name w:val="WWNum30"/>
    <w:basedOn w:val="Bezlisty"/>
    <w:rsid w:val="006949C0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1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olesnicki.pl" TargetMode="External"/><Relationship Id="rId13" Type="http://schemas.openxmlformats.org/officeDocument/2006/relationships/hyperlink" Target="mailto:biuropodawcze@powiat-olesn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powiat-olesnicki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iuropodawcze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zakonkurencyjnosci.funduszeeuropejskie.gov.pl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B573-5403-4C1F-9988-61F54908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12</Pages>
  <Words>3160</Words>
  <Characters>18961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Marta Wawrzyniak</cp:lastModifiedBy>
  <cp:revision>14</cp:revision>
  <cp:lastPrinted>2020-08-06T05:48:00Z</cp:lastPrinted>
  <dcterms:created xsi:type="dcterms:W3CDTF">2020-08-04T11:12:00Z</dcterms:created>
  <dcterms:modified xsi:type="dcterms:W3CDTF">2020-08-06T05:53:00Z</dcterms:modified>
</cp:coreProperties>
</file>